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D59" w:rsidRDefault="00580D59" w:rsidP="00C00669">
      <w:pPr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580D59" w:rsidRDefault="00580D59" w:rsidP="00C00669">
      <w:pPr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C00669" w:rsidRPr="0052000D" w:rsidRDefault="00C00669" w:rsidP="00C00669">
      <w:pPr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2000D">
        <w:rPr>
          <w:rFonts w:ascii="Times New Roman" w:eastAsia="Times New Roman" w:hAnsi="Times New Roman" w:cs="Times New Roman"/>
          <w:b/>
          <w:sz w:val="24"/>
          <w:szCs w:val="20"/>
        </w:rPr>
        <w:t>х.СевостьяновМилютинский район</w:t>
      </w:r>
    </w:p>
    <w:p w:rsidR="00C00669" w:rsidRPr="0052000D" w:rsidRDefault="00C00669" w:rsidP="00C00669">
      <w:pPr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2000D">
        <w:rPr>
          <w:rFonts w:ascii="Times New Roman" w:eastAsia="Times New Roman" w:hAnsi="Times New Roman" w:cs="Times New Roman"/>
          <w:b/>
          <w:sz w:val="24"/>
          <w:szCs w:val="20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580D59" w:rsidRDefault="00580D59" w:rsidP="00C00669">
      <w:pPr>
        <w:jc w:val="right"/>
        <w:rPr>
          <w:rFonts w:ascii="Times New Roman" w:eastAsia="Times New Roman" w:hAnsi="Times New Roman" w:cs="Times New Roman"/>
          <w:i/>
          <w:sz w:val="24"/>
          <w:szCs w:val="20"/>
        </w:rPr>
      </w:pPr>
    </w:p>
    <w:p w:rsidR="00580D59" w:rsidRDefault="008D6BF2" w:rsidP="00C00669">
      <w:pPr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0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D59" w:rsidRPr="0052000D" w:rsidRDefault="00580D59" w:rsidP="00C00669">
      <w:pPr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C00669" w:rsidRPr="0052000D" w:rsidRDefault="00C00669" w:rsidP="00580D59">
      <w:pPr>
        <w:spacing w:after="0"/>
        <w:ind w:left="426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2000D">
        <w:rPr>
          <w:rFonts w:ascii="Times New Roman" w:eastAsia="Times New Roman" w:hAnsi="Times New Roman" w:cs="Times New Roman"/>
          <w:b/>
          <w:sz w:val="24"/>
          <w:szCs w:val="20"/>
        </w:rPr>
        <w:t>РАБОЧАЯ ПРОГРАММА</w:t>
      </w:r>
    </w:p>
    <w:p w:rsidR="00C00669" w:rsidRPr="0052000D" w:rsidRDefault="00C00669" w:rsidP="00580D59">
      <w:pPr>
        <w:spacing w:after="0"/>
        <w:ind w:left="426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2000D">
        <w:rPr>
          <w:rFonts w:ascii="Times New Roman" w:eastAsia="Times New Roman" w:hAnsi="Times New Roman" w:cs="Times New Roman"/>
          <w:b/>
          <w:sz w:val="24"/>
          <w:szCs w:val="20"/>
        </w:rPr>
        <w:t>по английскому языку</w:t>
      </w:r>
    </w:p>
    <w:p w:rsidR="00C00669" w:rsidRPr="0052000D" w:rsidRDefault="00C00669" w:rsidP="00580D5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</w:rPr>
      </w:pPr>
      <w:r w:rsidRPr="0052000D">
        <w:rPr>
          <w:rFonts w:ascii="Times New Roman" w:eastAsia="Times New Roman" w:hAnsi="Times New Roman" w:cs="Times New Roman"/>
          <w:sz w:val="24"/>
          <w:szCs w:val="20"/>
        </w:rPr>
        <w:t>Уровень общего образования (класс): основное общее образование, 8 класс</w:t>
      </w:r>
    </w:p>
    <w:p w:rsidR="00C00669" w:rsidRPr="0052000D" w:rsidRDefault="00C00669" w:rsidP="00580D5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</w:rPr>
      </w:pPr>
    </w:p>
    <w:p w:rsidR="00C00669" w:rsidRPr="0052000D" w:rsidRDefault="00C00669" w:rsidP="00580D5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</w:rPr>
      </w:pPr>
      <w:r w:rsidRPr="0052000D">
        <w:rPr>
          <w:rFonts w:ascii="Times New Roman" w:eastAsia="Times New Roman" w:hAnsi="Times New Roman" w:cs="Times New Roman"/>
          <w:sz w:val="24"/>
          <w:szCs w:val="20"/>
        </w:rPr>
        <w:t>Количество часов: 1</w:t>
      </w:r>
      <w:r w:rsidR="00CC1F65" w:rsidRPr="0052000D">
        <w:rPr>
          <w:rFonts w:ascii="Times New Roman" w:eastAsia="Times New Roman" w:hAnsi="Times New Roman" w:cs="Times New Roman"/>
          <w:sz w:val="24"/>
          <w:szCs w:val="20"/>
        </w:rPr>
        <w:t>04 часа</w:t>
      </w:r>
    </w:p>
    <w:p w:rsidR="00C00669" w:rsidRPr="0052000D" w:rsidRDefault="00C00669" w:rsidP="00580D5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</w:rPr>
      </w:pPr>
    </w:p>
    <w:p w:rsidR="00C00669" w:rsidRPr="0052000D" w:rsidRDefault="00C00669" w:rsidP="00580D5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</w:rPr>
      </w:pPr>
      <w:r w:rsidRPr="0052000D">
        <w:rPr>
          <w:rFonts w:ascii="Times New Roman" w:eastAsia="Times New Roman" w:hAnsi="Times New Roman" w:cs="Times New Roman"/>
          <w:sz w:val="24"/>
          <w:szCs w:val="20"/>
        </w:rPr>
        <w:t xml:space="preserve">Учитель: </w:t>
      </w:r>
      <w:r w:rsidR="00E13E86">
        <w:rPr>
          <w:rFonts w:ascii="Times New Roman" w:eastAsia="Times New Roman" w:hAnsi="Times New Roman" w:cs="Times New Roman"/>
          <w:sz w:val="24"/>
          <w:szCs w:val="20"/>
        </w:rPr>
        <w:t>Овчинникова Екатерина Петровна</w:t>
      </w:r>
    </w:p>
    <w:p w:rsidR="00C00669" w:rsidRPr="0052000D" w:rsidRDefault="00C00669" w:rsidP="00580D5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</w:rPr>
      </w:pPr>
    </w:p>
    <w:p w:rsidR="00C00669" w:rsidRPr="0052000D" w:rsidRDefault="00C00669" w:rsidP="00580D5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</w:rPr>
      </w:pPr>
      <w:r w:rsidRPr="0052000D">
        <w:rPr>
          <w:rFonts w:ascii="Times New Roman" w:eastAsia="Times New Roman" w:hAnsi="Times New Roman" w:cs="Times New Roman"/>
          <w:sz w:val="24"/>
          <w:szCs w:val="20"/>
        </w:rPr>
        <w:t>Программа разработана на основе:  Примерная программа по иностранному языку 5-9 класс, 2015 г..</w:t>
      </w:r>
    </w:p>
    <w:p w:rsidR="009C1579" w:rsidRDefault="00C00669" w:rsidP="00530335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</w:rPr>
      </w:pPr>
      <w:r w:rsidRPr="0052000D">
        <w:rPr>
          <w:rFonts w:ascii="Times New Roman" w:eastAsia="Times New Roman" w:hAnsi="Times New Roman" w:cs="Times New Roman"/>
          <w:sz w:val="24"/>
          <w:szCs w:val="20"/>
        </w:rPr>
        <w:t>Авторская программа Апалькова В. Г.  «Английский язык» (Spotlight “Английский в фокусе”). 5-9 классы.- М: Просвещение, 2015</w:t>
      </w:r>
    </w:p>
    <w:p w:rsidR="00920805" w:rsidRDefault="00920805" w:rsidP="00530335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</w:rPr>
      </w:pPr>
    </w:p>
    <w:p w:rsidR="00920805" w:rsidRDefault="00920805" w:rsidP="00530335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</w:rPr>
      </w:pPr>
    </w:p>
    <w:p w:rsidR="00530335" w:rsidRPr="00530335" w:rsidRDefault="00530335" w:rsidP="00530335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</w:rPr>
      </w:pPr>
    </w:p>
    <w:p w:rsidR="00C00669" w:rsidRPr="009C1579" w:rsidRDefault="00C00669" w:rsidP="009C1579">
      <w:pPr>
        <w:pStyle w:val="a3"/>
        <w:numPr>
          <w:ilvl w:val="0"/>
          <w:numId w:val="28"/>
        </w:numPr>
        <w:shd w:val="clear" w:color="auto" w:fill="FFFFFF"/>
        <w:jc w:val="center"/>
        <w:outlineLvl w:val="0"/>
        <w:rPr>
          <w:b/>
          <w:sz w:val="20"/>
          <w:szCs w:val="20"/>
        </w:rPr>
      </w:pPr>
      <w:r w:rsidRPr="009C1579">
        <w:rPr>
          <w:b/>
          <w:sz w:val="20"/>
          <w:szCs w:val="20"/>
        </w:rPr>
        <w:t>ПОЯСНИТЕЛЬНАЯ ЗАПИСКА</w:t>
      </w:r>
    </w:p>
    <w:p w:rsidR="00C00669" w:rsidRPr="007E46EC" w:rsidRDefault="00C00669" w:rsidP="005200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Данная рабочая программа направлена на достижение планируемых результатов Федерального Государственного Образовательного Стандарта у обучающихся 5-8 классов общеобразовательных учреждений.</w:t>
      </w:r>
    </w:p>
    <w:p w:rsidR="00C00669" w:rsidRPr="007E46EC" w:rsidRDefault="00C00669" w:rsidP="005200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 xml:space="preserve">Программа основывается на требованиях ФГОС основного общего образования (http://standart.edu.ru) ,  содержании Примерной основной образовательной программы основного общего образования, </w:t>
      </w:r>
      <w:r w:rsidRPr="007E46EC">
        <w:rPr>
          <w:rFonts w:ascii="Times New Roman" w:hAnsi="Times New Roman" w:cs="Times New Roman"/>
          <w:spacing w:val="-2"/>
          <w:sz w:val="20"/>
          <w:szCs w:val="20"/>
        </w:rPr>
        <w:t xml:space="preserve">одобренной </w:t>
      </w:r>
      <w:r w:rsidRPr="007E46EC">
        <w:rPr>
          <w:rFonts w:ascii="Times New Roman" w:hAnsi="Times New Roman" w:cs="Times New Roman"/>
          <w:sz w:val="20"/>
          <w:szCs w:val="20"/>
        </w:rPr>
        <w:t>решением федерального учебно-методического объединения по общему образованию (протокол от 8 апреля 2015 г. № 1/15); программы по иностранному языку (Примерные программы основного общего образования. Иностранный язык. – М.: Просвещение, 2012. – (Серия «Стандарты второго поколения») и Основной образовательной программы основного общего образования МБОУ Россошанской ООШ, утвержденной решением педагогического совета от 31.08. 2015 г., проток</w:t>
      </w:r>
      <w:r w:rsidR="009C1579">
        <w:rPr>
          <w:rFonts w:ascii="Times New Roman" w:hAnsi="Times New Roman" w:cs="Times New Roman"/>
          <w:sz w:val="20"/>
          <w:szCs w:val="20"/>
        </w:rPr>
        <w:t>ол  №1 в редакции протокол от 26.08.2019</w:t>
      </w:r>
      <w:r w:rsidRPr="007E46EC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C00669" w:rsidRPr="007E46EC" w:rsidRDefault="00C00669" w:rsidP="005200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 xml:space="preserve">Учебники УМК «Английский в фокусе» </w:t>
      </w:r>
    </w:p>
    <w:p w:rsidR="00C00669" w:rsidRPr="007E46EC" w:rsidRDefault="00C00669" w:rsidP="00C00669">
      <w:pPr>
        <w:pStyle w:val="a3"/>
        <w:numPr>
          <w:ilvl w:val="3"/>
          <w:numId w:val="1"/>
        </w:numPr>
        <w:jc w:val="both"/>
        <w:rPr>
          <w:sz w:val="20"/>
          <w:szCs w:val="20"/>
        </w:rPr>
      </w:pPr>
      <w:r w:rsidRPr="007E46EC">
        <w:rPr>
          <w:sz w:val="20"/>
          <w:szCs w:val="20"/>
        </w:rPr>
        <w:t xml:space="preserve">Английский язык,  5 класс / Ю. Е. Ваулина, В. Эванс, Д. Дули, О. Е. Подоляко. – М.: </w:t>
      </w:r>
      <w:r w:rsidRPr="007E46EC">
        <w:rPr>
          <w:sz w:val="20"/>
          <w:szCs w:val="20"/>
          <w:lang w:val="en-US"/>
        </w:rPr>
        <w:t>ExpressPublishing</w:t>
      </w:r>
      <w:r w:rsidRPr="007E46EC">
        <w:rPr>
          <w:sz w:val="20"/>
          <w:szCs w:val="20"/>
        </w:rPr>
        <w:t>: Просвещение, 2015.</w:t>
      </w:r>
    </w:p>
    <w:p w:rsidR="00C00669" w:rsidRPr="007E46EC" w:rsidRDefault="00C00669" w:rsidP="00C00669">
      <w:pPr>
        <w:pStyle w:val="a3"/>
        <w:numPr>
          <w:ilvl w:val="3"/>
          <w:numId w:val="1"/>
        </w:numPr>
        <w:jc w:val="both"/>
        <w:rPr>
          <w:sz w:val="20"/>
          <w:szCs w:val="20"/>
        </w:rPr>
      </w:pPr>
      <w:r w:rsidRPr="007E46EC">
        <w:rPr>
          <w:sz w:val="20"/>
          <w:szCs w:val="20"/>
        </w:rPr>
        <w:t xml:space="preserve">Английский язык,  6 класс / Ю. Е. Ваулина, В. Эванс, Д. Дули, О. Е. Подоляко. – М.: </w:t>
      </w:r>
      <w:r w:rsidRPr="007E46EC">
        <w:rPr>
          <w:sz w:val="20"/>
          <w:szCs w:val="20"/>
          <w:lang w:val="en-US"/>
        </w:rPr>
        <w:t>ExpressPublishing</w:t>
      </w:r>
      <w:r w:rsidRPr="007E46EC">
        <w:rPr>
          <w:sz w:val="20"/>
          <w:szCs w:val="20"/>
        </w:rPr>
        <w:t>: Просвещение, 2015.</w:t>
      </w:r>
    </w:p>
    <w:p w:rsidR="00C00669" w:rsidRPr="007E46EC" w:rsidRDefault="00C00669" w:rsidP="00C00669">
      <w:pPr>
        <w:pStyle w:val="a3"/>
        <w:numPr>
          <w:ilvl w:val="3"/>
          <w:numId w:val="1"/>
        </w:numPr>
        <w:jc w:val="both"/>
        <w:rPr>
          <w:sz w:val="20"/>
          <w:szCs w:val="20"/>
        </w:rPr>
      </w:pPr>
      <w:r w:rsidRPr="007E46EC">
        <w:rPr>
          <w:sz w:val="20"/>
          <w:szCs w:val="20"/>
        </w:rPr>
        <w:t xml:space="preserve">Английск6ий язык,  7 класс / Ю. Е. Ваулина, В. Эванс, Д. Дули, О. Е. Подоляко. – М.: </w:t>
      </w:r>
      <w:r w:rsidRPr="007E46EC">
        <w:rPr>
          <w:sz w:val="20"/>
          <w:szCs w:val="20"/>
          <w:lang w:val="en-US"/>
        </w:rPr>
        <w:t>ExpressPublishing</w:t>
      </w:r>
      <w:r w:rsidRPr="007E46EC">
        <w:rPr>
          <w:sz w:val="20"/>
          <w:szCs w:val="20"/>
        </w:rPr>
        <w:t>: Просвещение, 2016.</w:t>
      </w:r>
    </w:p>
    <w:p w:rsidR="00C00669" w:rsidRPr="007E46EC" w:rsidRDefault="00C00669" w:rsidP="00C00669">
      <w:pPr>
        <w:pStyle w:val="a3"/>
        <w:numPr>
          <w:ilvl w:val="3"/>
          <w:numId w:val="1"/>
        </w:numPr>
        <w:jc w:val="both"/>
        <w:rPr>
          <w:sz w:val="20"/>
          <w:szCs w:val="20"/>
        </w:rPr>
      </w:pPr>
      <w:r w:rsidRPr="007E46EC">
        <w:rPr>
          <w:sz w:val="20"/>
          <w:szCs w:val="20"/>
        </w:rPr>
        <w:t xml:space="preserve">Английский язык,  8 класс / Ю. Е. Ваулина, В. Эванс, Д. Дули, О. Е. Подоляко. – М.: </w:t>
      </w:r>
      <w:r w:rsidRPr="007E46EC">
        <w:rPr>
          <w:sz w:val="20"/>
          <w:szCs w:val="20"/>
          <w:lang w:val="en-US"/>
        </w:rPr>
        <w:t>ExpressPublishing</w:t>
      </w:r>
      <w:r w:rsidRPr="007E46EC">
        <w:rPr>
          <w:sz w:val="20"/>
          <w:szCs w:val="20"/>
        </w:rPr>
        <w:t>: Просвещение, 2017.</w:t>
      </w:r>
    </w:p>
    <w:p w:rsidR="00C00669" w:rsidRPr="007E46EC" w:rsidRDefault="00C00669" w:rsidP="00C0066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7E46EC">
        <w:rPr>
          <w:rFonts w:ascii="Times New Roman" w:hAnsi="Times New Roman" w:cs="Times New Roman"/>
          <w:b/>
          <w:bCs/>
          <w:iCs/>
          <w:sz w:val="20"/>
          <w:szCs w:val="20"/>
        </w:rPr>
        <w:t>Цели курса</w:t>
      </w:r>
    </w:p>
    <w:p w:rsidR="00C00669" w:rsidRPr="007E46EC" w:rsidRDefault="00C00669" w:rsidP="00C0066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ab/>
        <w:t>Изучение иностранного языка в основной школе направлено на достижение следующих целей:</w:t>
      </w:r>
    </w:p>
    <w:p w:rsidR="00C00669" w:rsidRPr="007E46EC" w:rsidRDefault="00C00669" w:rsidP="00C00669">
      <w:pPr>
        <w:pStyle w:val="a3"/>
        <w:widowControl w:val="0"/>
        <w:numPr>
          <w:ilvl w:val="0"/>
          <w:numId w:val="4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  <w:rPr>
          <w:sz w:val="20"/>
          <w:szCs w:val="20"/>
        </w:rPr>
      </w:pPr>
      <w:r w:rsidRPr="007E46EC">
        <w:rPr>
          <w:sz w:val="20"/>
          <w:szCs w:val="20"/>
        </w:rPr>
        <w:t>развитие иноязычной коммуникативной компетенции в совокупности ее составляющих, а именно:</w:t>
      </w:r>
    </w:p>
    <w:p w:rsidR="00C00669" w:rsidRPr="007E46EC" w:rsidRDefault="00C00669" w:rsidP="00C00669">
      <w:pPr>
        <w:widowControl w:val="0"/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речевая</w:t>
      </w:r>
      <w:r w:rsidRPr="007E46EC">
        <w:rPr>
          <w:rFonts w:ascii="Times New Roman" w:hAnsi="Times New Roman" w:cs="Times New Roman"/>
          <w:sz w:val="20"/>
          <w:szCs w:val="20"/>
        </w:rPr>
        <w:tab/>
        <w:t>компетенция, развитие коммуникативных умений в четырех основных видах речевой деятельности (говорении, аудировании, чтении, письме);</w:t>
      </w:r>
    </w:p>
    <w:p w:rsidR="00C00669" w:rsidRPr="007E46EC" w:rsidRDefault="00C00669" w:rsidP="00C00669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  <w:rPr>
          <w:sz w:val="20"/>
          <w:szCs w:val="20"/>
        </w:rPr>
      </w:pPr>
      <w:r w:rsidRPr="007E46EC">
        <w:rPr>
          <w:sz w:val="20"/>
          <w:szCs w:val="20"/>
        </w:rPr>
        <w:t>языковая компетенция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основной школы; освоение знаний о языковых явлениях изучаемого языка, разных способах выражения мысли в родном и иностранном языках;</w:t>
      </w:r>
    </w:p>
    <w:p w:rsidR="00C00669" w:rsidRPr="007E46EC" w:rsidRDefault="00C00669" w:rsidP="00C00669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  <w:rPr>
          <w:sz w:val="20"/>
          <w:szCs w:val="20"/>
        </w:rPr>
      </w:pPr>
      <w:r w:rsidRPr="007E46EC">
        <w:rPr>
          <w:sz w:val="20"/>
          <w:szCs w:val="20"/>
        </w:rPr>
        <w:t>формирование общекультурной и этнической идентичности как составляющих гражданской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иной культуры; лучшее осознание своей собственной культуры;</w:t>
      </w:r>
    </w:p>
    <w:p w:rsidR="00C00669" w:rsidRPr="007E46EC" w:rsidRDefault="00C00669" w:rsidP="00C00669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  <w:rPr>
          <w:sz w:val="20"/>
          <w:szCs w:val="20"/>
        </w:rPr>
      </w:pPr>
      <w:r w:rsidRPr="007E46EC">
        <w:rPr>
          <w:sz w:val="20"/>
          <w:szCs w:val="20"/>
        </w:rPr>
        <w:t>развитие стремления к овладению основами мировой культуры средствами иностранного языка;</w:t>
      </w:r>
    </w:p>
    <w:p w:rsidR="00C00669" w:rsidRPr="007E46EC" w:rsidRDefault="00C00669" w:rsidP="009C157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ab/>
        <w:t xml:space="preserve">Федеральный базисный учебный план для образовательных </w:t>
      </w:r>
      <w:r w:rsidRPr="007E46EC">
        <w:rPr>
          <w:rStyle w:val="FontStyle15"/>
          <w:rFonts w:ascii="Times New Roman" w:hAnsi="Times New Roman" w:cs="Times New Roman"/>
        </w:rPr>
        <w:t xml:space="preserve">организаций </w:t>
      </w:r>
      <w:r w:rsidRPr="007E46EC">
        <w:rPr>
          <w:rFonts w:ascii="Times New Roman" w:hAnsi="Times New Roman" w:cs="Times New Roman"/>
          <w:sz w:val="20"/>
          <w:szCs w:val="20"/>
        </w:rPr>
        <w:t>Российской Федерации отводит 525 часов (из расчёта 3 учебных часа в неделю) для обязательного изучения иностранного языка в 5–9 классах, на каждый класс предполагается выделить по 105 часов. В 5-8 классах соответственно 420 часов.</w:t>
      </w:r>
      <w:r w:rsidRPr="007E46EC">
        <w:rPr>
          <w:rFonts w:ascii="Times New Roman" w:hAnsi="Times New Roman" w:cs="Times New Roman"/>
          <w:sz w:val="20"/>
          <w:szCs w:val="20"/>
        </w:rPr>
        <w:tab/>
      </w:r>
    </w:p>
    <w:p w:rsidR="00C00669" w:rsidRPr="007E46EC" w:rsidRDefault="00C00669" w:rsidP="009C1579">
      <w:pPr>
        <w:pStyle w:val="20"/>
        <w:keepNext/>
        <w:keepLines/>
        <w:numPr>
          <w:ilvl w:val="0"/>
          <w:numId w:val="28"/>
        </w:numPr>
        <w:shd w:val="clear" w:color="auto" w:fill="auto"/>
        <w:spacing w:after="0" w:line="240" w:lineRule="auto"/>
        <w:rPr>
          <w:rFonts w:cs="Times New Roman"/>
          <w:sz w:val="20"/>
          <w:szCs w:val="20"/>
        </w:rPr>
      </w:pPr>
      <w:r w:rsidRPr="007E46EC">
        <w:rPr>
          <w:rFonts w:cs="Times New Roman"/>
          <w:sz w:val="20"/>
          <w:szCs w:val="20"/>
        </w:rPr>
        <w:t>Планируемые результаты освоения учебного предмета</w:t>
      </w:r>
    </w:p>
    <w:p w:rsidR="00C00669" w:rsidRPr="007E46EC" w:rsidRDefault="00C00669" w:rsidP="009C157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ab/>
        <w:t xml:space="preserve">Данная программа обеспечивает формирование личностных, метапредметных и предметных результатов в 5-8 классах: </w:t>
      </w:r>
    </w:p>
    <w:p w:rsidR="00C00669" w:rsidRPr="007E46EC" w:rsidRDefault="00C00669" w:rsidP="009C1579">
      <w:pPr>
        <w:tabs>
          <w:tab w:val="left" w:pos="3148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 xml:space="preserve">Личностными результатами </w:t>
      </w:r>
      <w:r w:rsidRPr="007E46EC">
        <w:rPr>
          <w:rFonts w:ascii="Times New Roman" w:hAnsi="Times New Roman" w:cs="Times New Roman"/>
          <w:sz w:val="20"/>
          <w:szCs w:val="20"/>
        </w:rPr>
        <w:t>являются:</w:t>
      </w:r>
    </w:p>
    <w:p w:rsidR="00C00669" w:rsidRPr="007E46EC" w:rsidRDefault="00C00669" w:rsidP="009C1579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принадлежности,знание истории, языка, культуры своего народа, своего края, основ культурного наследия народов России и человечества; </w:t>
      </w:r>
      <w:r w:rsidRPr="007E46EC">
        <w:rPr>
          <w:rStyle w:val="dash041e005f0431005f044b005f0447005f043d005f044b005f0439005f005fchar1char1"/>
          <w:sz w:val="20"/>
          <w:szCs w:val="20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7E46EC">
        <w:rPr>
          <w:rFonts w:ascii="Times New Roman" w:hAnsi="Times New Roman" w:cs="Times New Roman"/>
          <w:sz w:val="20"/>
          <w:szCs w:val="20"/>
        </w:rPr>
        <w:t>; воспитание чувства долга перед Родиной;</w:t>
      </w:r>
    </w:p>
    <w:p w:rsidR="00C00669" w:rsidRPr="007E46EC" w:rsidRDefault="00C00669" w:rsidP="00C00669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</w:r>
      <w:r w:rsidRPr="007E46EC">
        <w:rPr>
          <w:rStyle w:val="dash041e005f0431005f044b005f0447005f043d005f044b005f0439005f005fchar1char1"/>
          <w:sz w:val="20"/>
          <w:szCs w:val="20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7E46EC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C00669" w:rsidRPr="007E46EC" w:rsidRDefault="00C00669" w:rsidP="00C00669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C00669" w:rsidRPr="007E46EC" w:rsidRDefault="00C00669" w:rsidP="00C00669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 xml:space="preserve">формирование основ </w:t>
      </w:r>
      <w:r w:rsidRPr="007E46EC">
        <w:rPr>
          <w:rStyle w:val="dash041e005f0431005f044b005f0447005f043d005f044b005f0439005f005fchar1char1"/>
          <w:sz w:val="20"/>
          <w:szCs w:val="20"/>
        </w:rPr>
        <w:t xml:space="preserve">экологической культуры </w:t>
      </w:r>
      <w:r w:rsidRPr="007E46EC">
        <w:rPr>
          <w:rFonts w:ascii="Times New Roman" w:hAnsi="Times New Roman" w:cs="Times New Roman"/>
          <w:sz w:val="20"/>
          <w:szCs w:val="20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C00669" w:rsidRPr="007E46EC" w:rsidRDefault="00C00669" w:rsidP="00C00669">
      <w:pPr>
        <w:pStyle w:val="11"/>
        <w:numPr>
          <w:ilvl w:val="0"/>
          <w:numId w:val="2"/>
        </w:numPr>
        <w:tabs>
          <w:tab w:val="left" w:pos="3148"/>
        </w:tabs>
        <w:jc w:val="both"/>
        <w:rPr>
          <w:sz w:val="20"/>
          <w:szCs w:val="20"/>
        </w:rPr>
      </w:pPr>
      <w:r w:rsidRPr="007E46EC">
        <w:rPr>
          <w:sz w:val="20"/>
          <w:szCs w:val="20"/>
        </w:rPr>
        <w:t>формирование коммуникативной компетенции в межкультурной и межэтнической коммуникации;</w:t>
      </w:r>
    </w:p>
    <w:p w:rsidR="00C00669" w:rsidRPr="007E46EC" w:rsidRDefault="00C00669" w:rsidP="00C00669">
      <w:pPr>
        <w:pStyle w:val="11"/>
        <w:numPr>
          <w:ilvl w:val="0"/>
          <w:numId w:val="2"/>
        </w:numPr>
        <w:tabs>
          <w:tab w:val="left" w:pos="3148"/>
        </w:tabs>
        <w:jc w:val="both"/>
        <w:rPr>
          <w:sz w:val="20"/>
          <w:szCs w:val="20"/>
        </w:rPr>
      </w:pPr>
      <w:r w:rsidRPr="007E46EC">
        <w:rPr>
          <w:sz w:val="20"/>
          <w:szCs w:val="20"/>
        </w:rPr>
        <w:lastRenderedPageBreak/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C00669" w:rsidRPr="007E46EC" w:rsidRDefault="00C00669" w:rsidP="00C00669">
      <w:pPr>
        <w:pStyle w:val="11"/>
        <w:numPr>
          <w:ilvl w:val="0"/>
          <w:numId w:val="2"/>
        </w:numPr>
        <w:tabs>
          <w:tab w:val="left" w:pos="3148"/>
        </w:tabs>
        <w:jc w:val="both"/>
        <w:rPr>
          <w:sz w:val="20"/>
          <w:szCs w:val="20"/>
        </w:rPr>
      </w:pPr>
      <w:r w:rsidRPr="007E46EC">
        <w:rPr>
          <w:sz w:val="20"/>
          <w:szCs w:val="20"/>
        </w:rPr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</w:p>
    <w:p w:rsidR="00C00669" w:rsidRPr="007E46EC" w:rsidRDefault="00C00669" w:rsidP="00C006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b/>
          <w:bCs/>
          <w:sz w:val="20"/>
          <w:szCs w:val="20"/>
        </w:rPr>
        <w:t xml:space="preserve">Метапредметными </w:t>
      </w:r>
      <w:r w:rsidRPr="007E46EC">
        <w:rPr>
          <w:rFonts w:ascii="Times New Roman" w:hAnsi="Times New Roman" w:cs="Times New Roman"/>
          <w:sz w:val="20"/>
          <w:szCs w:val="20"/>
        </w:rPr>
        <w:t>результатами являются:</w:t>
      </w:r>
    </w:p>
    <w:p w:rsidR="00C00669" w:rsidRPr="007E46EC" w:rsidRDefault="00C00669" w:rsidP="00C00669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  <w:sz w:val="20"/>
          <w:szCs w:val="20"/>
        </w:rPr>
      </w:pPr>
      <w:r w:rsidRPr="007E46EC">
        <w:rPr>
          <w:rStyle w:val="dash041e005f0431005f044b005f0447005f043d005f044b005f0439005f005fchar1char1"/>
          <w:sz w:val="20"/>
          <w:szCs w:val="20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C00669" w:rsidRPr="007E46EC" w:rsidRDefault="00C00669" w:rsidP="00C00669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C00669" w:rsidRPr="007E46EC" w:rsidRDefault="00C00669" w:rsidP="00C00669">
      <w:pPr>
        <w:pStyle w:val="11"/>
        <w:numPr>
          <w:ilvl w:val="0"/>
          <w:numId w:val="3"/>
        </w:numPr>
        <w:shd w:val="clear" w:color="auto" w:fill="FFFFFF"/>
        <w:jc w:val="both"/>
        <w:rPr>
          <w:sz w:val="20"/>
          <w:szCs w:val="20"/>
        </w:rPr>
      </w:pPr>
      <w:r w:rsidRPr="007E46EC">
        <w:rPr>
          <w:sz w:val="20"/>
          <w:szCs w:val="20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C00669" w:rsidRPr="007E46EC" w:rsidRDefault="00C00669" w:rsidP="00C00669">
      <w:pPr>
        <w:pStyle w:val="11"/>
        <w:numPr>
          <w:ilvl w:val="0"/>
          <w:numId w:val="3"/>
        </w:numPr>
        <w:shd w:val="clear" w:color="auto" w:fill="FFFFFF"/>
        <w:rPr>
          <w:sz w:val="20"/>
          <w:szCs w:val="20"/>
        </w:rPr>
      </w:pPr>
      <w:r w:rsidRPr="007E46EC">
        <w:rPr>
          <w:sz w:val="20"/>
          <w:szCs w:val="20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C00669" w:rsidRPr="007E46EC" w:rsidRDefault="00C00669" w:rsidP="00C00669">
      <w:pPr>
        <w:pStyle w:val="11"/>
        <w:numPr>
          <w:ilvl w:val="0"/>
          <w:numId w:val="3"/>
        </w:numPr>
        <w:shd w:val="clear" w:color="auto" w:fill="FFFFFF"/>
        <w:rPr>
          <w:sz w:val="20"/>
          <w:szCs w:val="20"/>
        </w:rPr>
      </w:pPr>
      <w:r w:rsidRPr="007E46EC">
        <w:rPr>
          <w:sz w:val="20"/>
          <w:szCs w:val="20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Коммуникативные умения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Говорение. Диалогическая речь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Ученик научится:</w:t>
      </w:r>
    </w:p>
    <w:p w:rsidR="00C00669" w:rsidRPr="007E46EC" w:rsidRDefault="00C00669" w:rsidP="00C00669">
      <w:pPr>
        <w:numPr>
          <w:ilvl w:val="0"/>
          <w:numId w:val="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C00669" w:rsidRPr="007E46EC" w:rsidRDefault="00C00669" w:rsidP="00C00669">
      <w:pPr>
        <w:numPr>
          <w:ilvl w:val="0"/>
          <w:numId w:val="7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 xml:space="preserve">вести диалог-обмен мнениями; </w:t>
      </w:r>
    </w:p>
    <w:p w:rsidR="00C00669" w:rsidRPr="007E46EC" w:rsidRDefault="00C00669" w:rsidP="00C00669">
      <w:pPr>
        <w:numPr>
          <w:ilvl w:val="0"/>
          <w:numId w:val="7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брать и давать интервью;</w:t>
      </w:r>
    </w:p>
    <w:p w:rsidR="00C00669" w:rsidRPr="007E46EC" w:rsidRDefault="00C00669" w:rsidP="00C00669">
      <w:pPr>
        <w:numPr>
          <w:ilvl w:val="0"/>
          <w:numId w:val="7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вести диалог-расспрос на основе нелинейного текста (таблицы, диаграммы и т. д.).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Говорение. Монологическая речь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Ученик научится:</w:t>
      </w:r>
    </w:p>
    <w:p w:rsidR="00C00669" w:rsidRPr="007E46EC" w:rsidRDefault="00C00669" w:rsidP="00C00669">
      <w:pPr>
        <w:numPr>
          <w:ilvl w:val="0"/>
          <w:numId w:val="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C00669" w:rsidRPr="007E46EC" w:rsidRDefault="00C00669" w:rsidP="00C00669">
      <w:pPr>
        <w:numPr>
          <w:ilvl w:val="0"/>
          <w:numId w:val="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C00669" w:rsidRPr="007E46EC" w:rsidRDefault="00C00669" w:rsidP="00C00669">
      <w:pPr>
        <w:numPr>
          <w:ilvl w:val="0"/>
          <w:numId w:val="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C00669" w:rsidRPr="007E46EC" w:rsidRDefault="00C00669" w:rsidP="00C00669">
      <w:pPr>
        <w:numPr>
          <w:ilvl w:val="0"/>
          <w:numId w:val="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описывать картинку/ фото с опорой или без опоры на ключевые слова/ план/ вопросы.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 xml:space="preserve">Ученик получит возможность научиться: </w:t>
      </w:r>
    </w:p>
    <w:p w:rsidR="00C00669" w:rsidRPr="007E46EC" w:rsidRDefault="00C00669" w:rsidP="00C00669">
      <w:pPr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 xml:space="preserve">делать сообщение на заданную тему на основе прочитанного; </w:t>
      </w:r>
    </w:p>
    <w:p w:rsidR="00C00669" w:rsidRPr="007E46EC" w:rsidRDefault="00C00669" w:rsidP="00C00669">
      <w:pPr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C00669" w:rsidRPr="007E46EC" w:rsidRDefault="00C00669" w:rsidP="00C00669">
      <w:pPr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C00669" w:rsidRPr="007E46EC" w:rsidRDefault="00C00669" w:rsidP="00C00669">
      <w:pPr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кратко высказываться с опорой на нелинейный текст (таблицы, диаграммы, расписание и т. п.);</w:t>
      </w:r>
    </w:p>
    <w:p w:rsidR="00C00669" w:rsidRPr="007E46EC" w:rsidRDefault="00C00669" w:rsidP="00C00669">
      <w:pPr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кратко излагать результаты выполненной проектной работы.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Аудирование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 xml:space="preserve">Ученик научится: </w:t>
      </w:r>
    </w:p>
    <w:p w:rsidR="00C00669" w:rsidRPr="007E46EC" w:rsidRDefault="00C00669" w:rsidP="00C00669">
      <w:pPr>
        <w:numPr>
          <w:ilvl w:val="0"/>
          <w:numId w:val="1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C00669" w:rsidRPr="007E46EC" w:rsidRDefault="00C00669" w:rsidP="00C00669">
      <w:pPr>
        <w:numPr>
          <w:ilvl w:val="0"/>
          <w:numId w:val="1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C00669" w:rsidRPr="007E46EC" w:rsidRDefault="00C00669" w:rsidP="00C00669">
      <w:pPr>
        <w:numPr>
          <w:ilvl w:val="0"/>
          <w:numId w:val="1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выделять основную тему в воспринимаемом на слух тексте;</w:t>
      </w:r>
    </w:p>
    <w:p w:rsidR="00C00669" w:rsidRPr="007E46EC" w:rsidRDefault="00C00669" w:rsidP="00C00669">
      <w:pPr>
        <w:numPr>
          <w:ilvl w:val="0"/>
          <w:numId w:val="1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 xml:space="preserve">Чтение 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lastRenderedPageBreak/>
        <w:t xml:space="preserve">Ученик научится: </w:t>
      </w:r>
    </w:p>
    <w:p w:rsidR="00C00669" w:rsidRPr="007E46EC" w:rsidRDefault="00C00669" w:rsidP="00C00669">
      <w:pPr>
        <w:numPr>
          <w:ilvl w:val="0"/>
          <w:numId w:val="1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C00669" w:rsidRPr="007E46EC" w:rsidRDefault="00C00669" w:rsidP="00C00669">
      <w:pPr>
        <w:numPr>
          <w:ilvl w:val="0"/>
          <w:numId w:val="1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C00669" w:rsidRPr="007E46EC" w:rsidRDefault="00C00669" w:rsidP="00C00669">
      <w:pPr>
        <w:numPr>
          <w:ilvl w:val="0"/>
          <w:numId w:val="1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читать и полностью понимать несложные аутентичные тексты, построенные на изученном языковом материале;</w:t>
      </w:r>
    </w:p>
    <w:p w:rsidR="00C00669" w:rsidRPr="007E46EC" w:rsidRDefault="00C00669" w:rsidP="00C00669">
      <w:pPr>
        <w:numPr>
          <w:ilvl w:val="0"/>
          <w:numId w:val="1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C00669" w:rsidRPr="007E46EC" w:rsidRDefault="00C00669" w:rsidP="00C00669">
      <w:pPr>
        <w:numPr>
          <w:ilvl w:val="0"/>
          <w:numId w:val="1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C00669" w:rsidRPr="007E46EC" w:rsidRDefault="00C00669" w:rsidP="00C00669">
      <w:pPr>
        <w:numPr>
          <w:ilvl w:val="0"/>
          <w:numId w:val="1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восстанавливать текст из разрозненных абзацев или путем добавления выпущенных фрагментов.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 xml:space="preserve">Письменная речь 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 xml:space="preserve">Ученик научится: </w:t>
      </w:r>
    </w:p>
    <w:p w:rsidR="00C00669" w:rsidRPr="007E46EC" w:rsidRDefault="00C00669" w:rsidP="00C00669">
      <w:pPr>
        <w:numPr>
          <w:ilvl w:val="0"/>
          <w:numId w:val="14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C00669" w:rsidRPr="007E46EC" w:rsidRDefault="00C00669" w:rsidP="00C00669">
      <w:pPr>
        <w:numPr>
          <w:ilvl w:val="0"/>
          <w:numId w:val="14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C00669" w:rsidRPr="007E46EC" w:rsidRDefault="00C00669" w:rsidP="00C00669">
      <w:pPr>
        <w:numPr>
          <w:ilvl w:val="0"/>
          <w:numId w:val="14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писать небольшие письменные высказывания с опорой на образец/ план.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C00669" w:rsidRPr="007E46EC" w:rsidRDefault="00C00669" w:rsidP="00C00669">
      <w:pPr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делать краткие выписки из текста с целью их использования в собственных устных высказываниях;</w:t>
      </w:r>
    </w:p>
    <w:p w:rsidR="00C00669" w:rsidRPr="007E46EC" w:rsidRDefault="00C00669" w:rsidP="00C00669">
      <w:pPr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писать электронное письмо (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e</w:t>
      </w:r>
      <w:r w:rsidRPr="007E46EC">
        <w:rPr>
          <w:rFonts w:ascii="Times New Roman" w:hAnsi="Times New Roman" w:cs="Times New Roman"/>
          <w:i/>
          <w:sz w:val="20"/>
          <w:szCs w:val="20"/>
        </w:rPr>
        <w:t>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mail</w:t>
      </w:r>
      <w:r w:rsidRPr="007E46EC">
        <w:rPr>
          <w:rFonts w:ascii="Times New Roman" w:hAnsi="Times New Roman" w:cs="Times New Roman"/>
          <w:i/>
          <w:sz w:val="20"/>
          <w:szCs w:val="20"/>
        </w:rPr>
        <w:t>) зарубежному другу в ответ на электронное письмо-стимул;</w:t>
      </w:r>
    </w:p>
    <w:p w:rsidR="00C00669" w:rsidRPr="007E46EC" w:rsidRDefault="00C00669" w:rsidP="00C00669">
      <w:pPr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 xml:space="preserve">составлять план/ тезисы устного или письменного сообщения; </w:t>
      </w:r>
    </w:p>
    <w:p w:rsidR="00C00669" w:rsidRPr="007E46EC" w:rsidRDefault="00C00669" w:rsidP="00C00669">
      <w:pPr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кратко излагать в письменном виде результаты проектной деятельности;</w:t>
      </w:r>
    </w:p>
    <w:p w:rsidR="00C00669" w:rsidRPr="007E46EC" w:rsidRDefault="00C00669" w:rsidP="00C00669">
      <w:pPr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писать небольшое письменное высказывание с опорой на нелинейный текст (таблицы, диаграммы и т. п.).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Языковые навыки и средства оперирования ими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Орфография и пунктуация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Ученик научится:</w:t>
      </w:r>
    </w:p>
    <w:p w:rsidR="00C00669" w:rsidRPr="007E46EC" w:rsidRDefault="00C00669" w:rsidP="00C00669">
      <w:pPr>
        <w:numPr>
          <w:ilvl w:val="0"/>
          <w:numId w:val="1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правильно писать изученные слова;</w:t>
      </w:r>
    </w:p>
    <w:p w:rsidR="00C00669" w:rsidRPr="007E46EC" w:rsidRDefault="00C00669" w:rsidP="00C00669">
      <w:pPr>
        <w:numPr>
          <w:ilvl w:val="0"/>
          <w:numId w:val="1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C00669" w:rsidRPr="007E46EC" w:rsidRDefault="00C00669" w:rsidP="00C00669">
      <w:pPr>
        <w:numPr>
          <w:ilvl w:val="0"/>
          <w:numId w:val="1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C00669" w:rsidRPr="007E46EC" w:rsidRDefault="00C00669" w:rsidP="00C00669">
      <w:pPr>
        <w:pStyle w:val="a3"/>
        <w:numPr>
          <w:ilvl w:val="0"/>
          <w:numId w:val="17"/>
        </w:numPr>
        <w:contextualSpacing/>
        <w:rPr>
          <w:b/>
          <w:sz w:val="20"/>
          <w:szCs w:val="20"/>
        </w:rPr>
      </w:pPr>
      <w:r w:rsidRPr="007E46EC">
        <w:rPr>
          <w:i/>
          <w:sz w:val="20"/>
          <w:szCs w:val="20"/>
        </w:rPr>
        <w:t>сравнивать и анализировать буквосочетания английского языка и их транскрипцию.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Фонетическая сторона речи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Ученик научится:</w:t>
      </w:r>
    </w:p>
    <w:p w:rsidR="00C00669" w:rsidRPr="007E46EC" w:rsidRDefault="00C00669" w:rsidP="00C00669">
      <w:pPr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C00669" w:rsidRPr="007E46EC" w:rsidRDefault="00C00669" w:rsidP="00C00669">
      <w:pPr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соблюдать правильное ударение в изученных словах;</w:t>
      </w:r>
    </w:p>
    <w:p w:rsidR="00C00669" w:rsidRPr="007E46EC" w:rsidRDefault="00C00669" w:rsidP="00C00669">
      <w:pPr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различать коммуникативные типы предложений по их интонации;</w:t>
      </w:r>
    </w:p>
    <w:p w:rsidR="00C00669" w:rsidRPr="007E46EC" w:rsidRDefault="00C00669" w:rsidP="00C00669">
      <w:pPr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C00669" w:rsidRPr="007E46EC" w:rsidRDefault="00C00669" w:rsidP="00C00669">
      <w:pPr>
        <w:numPr>
          <w:ilvl w:val="0"/>
          <w:numId w:val="19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выражать модальные значения, чувства и эмоции с помощью интонации;</w:t>
      </w:r>
    </w:p>
    <w:p w:rsidR="00C00669" w:rsidRPr="007E46EC" w:rsidRDefault="00C00669" w:rsidP="00C00669">
      <w:pPr>
        <w:numPr>
          <w:ilvl w:val="0"/>
          <w:numId w:val="19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различать британские и американские варианты английского языка в прослушанных высказываниях.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Лексическая сторона речи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Ученик научится:</w:t>
      </w:r>
    </w:p>
    <w:p w:rsidR="00C00669" w:rsidRPr="007E46EC" w:rsidRDefault="00C00669" w:rsidP="00C00669">
      <w:pPr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lastRenderedPageBreak/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C00669" w:rsidRPr="007E46EC" w:rsidRDefault="00C00669" w:rsidP="00C00669">
      <w:pPr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соблюдать существующие в английском языке нормы лексической сочетаемости;</w:t>
      </w:r>
    </w:p>
    <w:p w:rsidR="00C00669" w:rsidRPr="007E46EC" w:rsidRDefault="00C00669" w:rsidP="00C00669">
      <w:pPr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C00669" w:rsidRPr="007E46EC" w:rsidRDefault="00C00669" w:rsidP="00C00669">
      <w:pPr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  <w:lang w:bidi="en-US"/>
        </w:rPr>
      </w:pPr>
      <w:r w:rsidRPr="007E46EC">
        <w:rPr>
          <w:rFonts w:ascii="Times New Roman" w:hAnsi="Times New Roman" w:cs="Times New Roman"/>
          <w:sz w:val="20"/>
          <w:szCs w:val="20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C00669" w:rsidRPr="007E46EC" w:rsidRDefault="00C00669" w:rsidP="00C00669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 xml:space="preserve">глаголы при помощи аффиксов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dis</w:t>
      </w:r>
      <w:r w:rsidRPr="007E46EC">
        <w:rPr>
          <w:rFonts w:ascii="Times New Roman" w:hAnsi="Times New Roman" w:cs="Times New Roman"/>
          <w:sz w:val="20"/>
          <w:szCs w:val="20"/>
        </w:rPr>
        <w:t xml:space="preserve">-,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mis</w:t>
      </w:r>
      <w:r w:rsidRPr="007E46EC">
        <w:rPr>
          <w:rFonts w:ascii="Times New Roman" w:hAnsi="Times New Roman" w:cs="Times New Roman"/>
          <w:sz w:val="20"/>
          <w:szCs w:val="20"/>
        </w:rPr>
        <w:t xml:space="preserve">-,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re</w:t>
      </w:r>
      <w:r w:rsidRPr="007E46EC">
        <w:rPr>
          <w:rFonts w:ascii="Times New Roman" w:hAnsi="Times New Roman" w:cs="Times New Roman"/>
          <w:sz w:val="20"/>
          <w:szCs w:val="20"/>
        </w:rPr>
        <w:t>-, 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i</w:t>
      </w:r>
      <w:r w:rsidRPr="007E46EC">
        <w:rPr>
          <w:rFonts w:ascii="Times New Roman" w:hAnsi="Times New Roman" w:cs="Times New Roman"/>
          <w:i/>
          <w:sz w:val="20"/>
          <w:szCs w:val="20"/>
        </w:rPr>
        <w:t>ze</w:t>
      </w:r>
      <w:r w:rsidRPr="007E46EC">
        <w:rPr>
          <w:rFonts w:ascii="Times New Roman" w:hAnsi="Times New Roman" w:cs="Times New Roman"/>
          <w:sz w:val="20"/>
          <w:szCs w:val="20"/>
        </w:rPr>
        <w:t>/-</w:t>
      </w:r>
      <w:r w:rsidRPr="007E46EC">
        <w:rPr>
          <w:rFonts w:ascii="Times New Roman" w:hAnsi="Times New Roman" w:cs="Times New Roman"/>
          <w:i/>
          <w:sz w:val="20"/>
          <w:szCs w:val="20"/>
        </w:rPr>
        <w:t>ise</w:t>
      </w:r>
      <w:r w:rsidRPr="007E46EC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C00669" w:rsidRPr="007E46EC" w:rsidRDefault="00C00669" w:rsidP="00C00669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E46EC">
        <w:rPr>
          <w:rFonts w:ascii="Times New Roman" w:hAnsi="Times New Roman" w:cs="Times New Roman"/>
          <w:sz w:val="20"/>
          <w:szCs w:val="20"/>
        </w:rPr>
        <w:t>именасуществительныеприпомощисуффиксов</w:t>
      </w:r>
      <w:r w:rsidRPr="007E46EC">
        <w:rPr>
          <w:rFonts w:ascii="Times New Roman" w:hAnsi="Times New Roman" w:cs="Times New Roman"/>
          <w:sz w:val="20"/>
          <w:szCs w:val="20"/>
          <w:lang w:val="en-US"/>
        </w:rPr>
        <w:t xml:space="preserve"> 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or</w:t>
      </w:r>
      <w:r w:rsidRPr="007E46EC">
        <w:rPr>
          <w:rFonts w:ascii="Times New Roman" w:hAnsi="Times New Roman" w:cs="Times New Roman"/>
          <w:sz w:val="20"/>
          <w:szCs w:val="20"/>
          <w:lang w:val="en-US"/>
        </w:rPr>
        <w:t>/ 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er</w:t>
      </w:r>
      <w:r w:rsidRPr="007E46EC">
        <w:rPr>
          <w:rFonts w:ascii="Times New Roman" w:hAnsi="Times New Roman" w:cs="Times New Roman"/>
          <w:sz w:val="20"/>
          <w:szCs w:val="20"/>
          <w:lang w:val="en-US"/>
        </w:rPr>
        <w:t>, 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ist</w:t>
      </w:r>
      <w:r w:rsidRPr="007E46EC">
        <w:rPr>
          <w:rFonts w:ascii="Times New Roman" w:hAnsi="Times New Roman" w:cs="Times New Roman"/>
          <w:sz w:val="20"/>
          <w:szCs w:val="20"/>
          <w:lang w:val="en-US"/>
        </w:rPr>
        <w:t xml:space="preserve"> , 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sion</w:t>
      </w:r>
      <w:r w:rsidRPr="007E46EC">
        <w:rPr>
          <w:rFonts w:ascii="Times New Roman" w:hAnsi="Times New Roman" w:cs="Times New Roman"/>
          <w:sz w:val="20"/>
          <w:szCs w:val="20"/>
          <w:lang w:val="en-US"/>
        </w:rPr>
        <w:t>/-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tion</w:t>
      </w:r>
      <w:r w:rsidRPr="007E46EC">
        <w:rPr>
          <w:rFonts w:ascii="Times New Roman" w:hAnsi="Times New Roman" w:cs="Times New Roman"/>
          <w:sz w:val="20"/>
          <w:szCs w:val="20"/>
          <w:lang w:val="en-US"/>
        </w:rPr>
        <w:t>, 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nce</w:t>
      </w:r>
      <w:r w:rsidRPr="007E46EC">
        <w:rPr>
          <w:rFonts w:ascii="Times New Roman" w:hAnsi="Times New Roman" w:cs="Times New Roman"/>
          <w:sz w:val="20"/>
          <w:szCs w:val="20"/>
          <w:lang w:val="en-US"/>
        </w:rPr>
        <w:t>/-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ence</w:t>
      </w:r>
      <w:r w:rsidRPr="007E46EC">
        <w:rPr>
          <w:rFonts w:ascii="Times New Roman" w:hAnsi="Times New Roman" w:cs="Times New Roman"/>
          <w:sz w:val="20"/>
          <w:szCs w:val="20"/>
          <w:lang w:val="en-US"/>
        </w:rPr>
        <w:t>, 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ment</w:t>
      </w:r>
      <w:r w:rsidRPr="007E46EC">
        <w:rPr>
          <w:rFonts w:ascii="Times New Roman" w:hAnsi="Times New Roman" w:cs="Times New Roman"/>
          <w:sz w:val="20"/>
          <w:szCs w:val="20"/>
          <w:lang w:val="en-US"/>
        </w:rPr>
        <w:t>, 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ity</w:t>
      </w:r>
      <w:r w:rsidRPr="007E46EC">
        <w:rPr>
          <w:rFonts w:ascii="Times New Roman" w:hAnsi="Times New Roman" w:cs="Times New Roman"/>
          <w:sz w:val="20"/>
          <w:szCs w:val="20"/>
          <w:lang w:val="en-US"/>
        </w:rPr>
        <w:t xml:space="preserve"> , 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ness</w:t>
      </w:r>
      <w:r w:rsidRPr="007E46EC">
        <w:rPr>
          <w:rFonts w:ascii="Times New Roman" w:hAnsi="Times New Roman" w:cs="Times New Roman"/>
          <w:sz w:val="20"/>
          <w:szCs w:val="20"/>
          <w:lang w:val="en-US"/>
        </w:rPr>
        <w:t>, 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ship</w:t>
      </w:r>
      <w:r w:rsidRPr="007E46EC">
        <w:rPr>
          <w:rFonts w:ascii="Times New Roman" w:hAnsi="Times New Roman" w:cs="Times New Roman"/>
          <w:sz w:val="20"/>
          <w:szCs w:val="20"/>
          <w:lang w:val="en-US"/>
        </w:rPr>
        <w:t>, 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ing</w:t>
      </w:r>
      <w:r w:rsidRPr="007E46EC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</w:p>
    <w:p w:rsidR="00C00669" w:rsidRPr="007E46EC" w:rsidRDefault="00C00669" w:rsidP="00C00669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 w:bidi="en-US"/>
        </w:rPr>
      </w:pPr>
      <w:r w:rsidRPr="007E46EC">
        <w:rPr>
          <w:rFonts w:ascii="Times New Roman" w:hAnsi="Times New Roman" w:cs="Times New Roman"/>
          <w:sz w:val="20"/>
          <w:szCs w:val="20"/>
        </w:rPr>
        <w:t>именаприлагательныеприпомощиаффиксов</w:t>
      </w:r>
      <w:r w:rsidRPr="007E46EC">
        <w:rPr>
          <w:rFonts w:ascii="Times New Roman" w:hAnsi="Times New Roman" w:cs="Times New Roman"/>
          <w:i/>
          <w:sz w:val="20"/>
          <w:szCs w:val="20"/>
          <w:lang w:val="en-US" w:bidi="en-US"/>
        </w:rPr>
        <w:t>inter</w:t>
      </w:r>
      <w:r w:rsidRPr="007E46EC">
        <w:rPr>
          <w:rFonts w:ascii="Times New Roman" w:hAnsi="Times New Roman" w:cs="Times New Roman"/>
          <w:sz w:val="20"/>
          <w:szCs w:val="20"/>
          <w:lang w:val="en-US" w:bidi="en-US"/>
        </w:rPr>
        <w:t>-; -</w:t>
      </w:r>
      <w:r w:rsidRPr="007E46EC">
        <w:rPr>
          <w:rFonts w:ascii="Times New Roman" w:hAnsi="Times New Roman" w:cs="Times New Roman"/>
          <w:i/>
          <w:sz w:val="20"/>
          <w:szCs w:val="20"/>
          <w:lang w:val="en-US" w:bidi="en-US"/>
        </w:rPr>
        <w:t>y</w:t>
      </w:r>
      <w:r w:rsidRPr="007E46EC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r w:rsidRPr="007E46EC">
        <w:rPr>
          <w:rFonts w:ascii="Times New Roman" w:hAnsi="Times New Roman" w:cs="Times New Roman"/>
          <w:i/>
          <w:sz w:val="20"/>
          <w:szCs w:val="20"/>
          <w:lang w:val="en-US" w:bidi="en-US"/>
        </w:rPr>
        <w:t>ly</w:t>
      </w:r>
      <w:r w:rsidRPr="007E46EC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r w:rsidRPr="007E46EC">
        <w:rPr>
          <w:rFonts w:ascii="Times New Roman" w:hAnsi="Times New Roman" w:cs="Times New Roman"/>
          <w:i/>
          <w:sz w:val="20"/>
          <w:szCs w:val="20"/>
          <w:lang w:val="en-US" w:bidi="en-US"/>
        </w:rPr>
        <w:t>ful</w:t>
      </w:r>
      <w:r w:rsidRPr="007E46EC">
        <w:rPr>
          <w:rFonts w:ascii="Times New Roman" w:hAnsi="Times New Roman" w:cs="Times New Roman"/>
          <w:sz w:val="20"/>
          <w:szCs w:val="20"/>
          <w:lang w:val="en-US" w:bidi="en-US"/>
        </w:rPr>
        <w:t xml:space="preserve"> , -</w:t>
      </w:r>
      <w:r w:rsidRPr="007E46EC">
        <w:rPr>
          <w:rFonts w:ascii="Times New Roman" w:hAnsi="Times New Roman" w:cs="Times New Roman"/>
          <w:i/>
          <w:sz w:val="20"/>
          <w:szCs w:val="20"/>
          <w:lang w:val="en-US" w:bidi="en-US"/>
        </w:rPr>
        <w:t>al</w:t>
      </w:r>
      <w:r w:rsidRPr="007E46EC">
        <w:rPr>
          <w:rFonts w:ascii="Times New Roman" w:hAnsi="Times New Roman" w:cs="Times New Roman"/>
          <w:sz w:val="20"/>
          <w:szCs w:val="20"/>
          <w:lang w:val="en-US" w:bidi="en-US"/>
        </w:rPr>
        <w:t xml:space="preserve"> , -</w:t>
      </w:r>
      <w:r w:rsidRPr="007E46EC">
        <w:rPr>
          <w:rFonts w:ascii="Times New Roman" w:hAnsi="Times New Roman" w:cs="Times New Roman"/>
          <w:i/>
          <w:sz w:val="20"/>
          <w:szCs w:val="20"/>
          <w:lang w:val="en-US" w:bidi="en-US"/>
        </w:rPr>
        <w:t>ic</w:t>
      </w:r>
      <w:r w:rsidRPr="007E46EC">
        <w:rPr>
          <w:rFonts w:ascii="Times New Roman" w:hAnsi="Times New Roman" w:cs="Times New Roman"/>
          <w:sz w:val="20"/>
          <w:szCs w:val="20"/>
          <w:lang w:val="en-US" w:bidi="en-US"/>
        </w:rPr>
        <w:t>,-</w:t>
      </w:r>
      <w:r w:rsidRPr="007E46EC">
        <w:rPr>
          <w:rFonts w:ascii="Times New Roman" w:hAnsi="Times New Roman" w:cs="Times New Roman"/>
          <w:i/>
          <w:sz w:val="20"/>
          <w:szCs w:val="20"/>
          <w:lang w:val="en-US" w:bidi="en-US"/>
        </w:rPr>
        <w:t>ian</w:t>
      </w:r>
      <w:r w:rsidRPr="007E46EC">
        <w:rPr>
          <w:rFonts w:ascii="Times New Roman" w:hAnsi="Times New Roman" w:cs="Times New Roman"/>
          <w:sz w:val="20"/>
          <w:szCs w:val="20"/>
          <w:lang w:val="en-US" w:bidi="en-US"/>
        </w:rPr>
        <w:t>/</w:t>
      </w:r>
      <w:r w:rsidRPr="007E46EC">
        <w:rPr>
          <w:rFonts w:ascii="Times New Roman" w:hAnsi="Times New Roman" w:cs="Times New Roman"/>
          <w:i/>
          <w:sz w:val="20"/>
          <w:szCs w:val="20"/>
          <w:lang w:val="en-US" w:bidi="en-US"/>
        </w:rPr>
        <w:t>an</w:t>
      </w:r>
      <w:r w:rsidRPr="007E46EC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r w:rsidRPr="007E46EC">
        <w:rPr>
          <w:rFonts w:ascii="Times New Roman" w:hAnsi="Times New Roman" w:cs="Times New Roman"/>
          <w:i/>
          <w:sz w:val="20"/>
          <w:szCs w:val="20"/>
          <w:lang w:val="en-US" w:bidi="en-US"/>
        </w:rPr>
        <w:t>ing</w:t>
      </w:r>
      <w:r w:rsidRPr="007E46EC">
        <w:rPr>
          <w:rFonts w:ascii="Times New Roman" w:hAnsi="Times New Roman" w:cs="Times New Roman"/>
          <w:sz w:val="20"/>
          <w:szCs w:val="20"/>
          <w:lang w:val="en-US" w:bidi="en-US"/>
        </w:rPr>
        <w:t>; -</w:t>
      </w:r>
      <w:r w:rsidRPr="007E46EC">
        <w:rPr>
          <w:rFonts w:ascii="Times New Roman" w:hAnsi="Times New Roman" w:cs="Times New Roman"/>
          <w:i/>
          <w:sz w:val="20"/>
          <w:szCs w:val="20"/>
          <w:lang w:val="en-US" w:bidi="en-US"/>
        </w:rPr>
        <w:t>ous</w:t>
      </w:r>
      <w:r w:rsidRPr="007E46EC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r w:rsidRPr="007E46EC">
        <w:rPr>
          <w:rFonts w:ascii="Times New Roman" w:hAnsi="Times New Roman" w:cs="Times New Roman"/>
          <w:i/>
          <w:sz w:val="20"/>
          <w:szCs w:val="20"/>
          <w:lang w:val="en-US" w:bidi="en-US"/>
        </w:rPr>
        <w:t>able</w:t>
      </w:r>
      <w:r w:rsidRPr="007E46EC">
        <w:rPr>
          <w:rFonts w:ascii="Times New Roman" w:hAnsi="Times New Roman" w:cs="Times New Roman"/>
          <w:sz w:val="20"/>
          <w:szCs w:val="20"/>
          <w:lang w:val="en-US" w:bidi="en-US"/>
        </w:rPr>
        <w:t>/</w:t>
      </w:r>
      <w:r w:rsidRPr="007E46EC">
        <w:rPr>
          <w:rFonts w:ascii="Times New Roman" w:hAnsi="Times New Roman" w:cs="Times New Roman"/>
          <w:i/>
          <w:sz w:val="20"/>
          <w:szCs w:val="20"/>
          <w:lang w:val="en-US" w:bidi="en-US"/>
        </w:rPr>
        <w:t>ible</w:t>
      </w:r>
      <w:r w:rsidRPr="007E46EC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r w:rsidRPr="007E46EC">
        <w:rPr>
          <w:rFonts w:ascii="Times New Roman" w:hAnsi="Times New Roman" w:cs="Times New Roman"/>
          <w:i/>
          <w:sz w:val="20"/>
          <w:szCs w:val="20"/>
          <w:lang w:val="en-US" w:bidi="en-US"/>
        </w:rPr>
        <w:t>less</w:t>
      </w:r>
      <w:r w:rsidRPr="007E46EC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r w:rsidRPr="007E46EC">
        <w:rPr>
          <w:rFonts w:ascii="Times New Roman" w:hAnsi="Times New Roman" w:cs="Times New Roman"/>
          <w:i/>
          <w:sz w:val="20"/>
          <w:szCs w:val="20"/>
          <w:lang w:val="en-US" w:bidi="en-US"/>
        </w:rPr>
        <w:t>ive</w:t>
      </w:r>
      <w:r w:rsidRPr="007E46EC">
        <w:rPr>
          <w:rFonts w:ascii="Times New Roman" w:hAnsi="Times New Roman" w:cs="Times New Roman"/>
          <w:sz w:val="20"/>
          <w:szCs w:val="20"/>
          <w:lang w:val="en-US" w:bidi="en-US"/>
        </w:rPr>
        <w:t>;</w:t>
      </w:r>
    </w:p>
    <w:p w:rsidR="00C00669" w:rsidRPr="007E46EC" w:rsidRDefault="00C00669" w:rsidP="00C00669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наречия при помощи суффикса 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ly</w:t>
      </w:r>
      <w:r w:rsidRPr="007E46EC">
        <w:rPr>
          <w:rFonts w:ascii="Times New Roman" w:hAnsi="Times New Roman" w:cs="Times New Roman"/>
          <w:sz w:val="20"/>
          <w:szCs w:val="20"/>
        </w:rPr>
        <w:t>;</w:t>
      </w:r>
    </w:p>
    <w:p w:rsidR="00C00669" w:rsidRPr="007E46EC" w:rsidRDefault="00C00669" w:rsidP="00C00669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 xml:space="preserve">имена существительные, имена прилагательные, наречия при помощи отрицательных префиксов </w:t>
      </w:r>
      <w:r w:rsidRPr="007E46EC">
        <w:rPr>
          <w:rFonts w:ascii="Times New Roman" w:hAnsi="Times New Roman" w:cs="Times New Roman"/>
          <w:i/>
          <w:sz w:val="20"/>
          <w:szCs w:val="20"/>
          <w:lang w:val="en-US" w:bidi="en-US"/>
        </w:rPr>
        <w:t>un</w:t>
      </w:r>
      <w:r w:rsidRPr="007E46EC">
        <w:rPr>
          <w:rFonts w:ascii="Times New Roman" w:hAnsi="Times New Roman" w:cs="Times New Roman"/>
          <w:sz w:val="20"/>
          <w:szCs w:val="20"/>
          <w:lang w:bidi="en-US"/>
        </w:rPr>
        <w:t xml:space="preserve">-, </w:t>
      </w:r>
      <w:r w:rsidRPr="007E46EC">
        <w:rPr>
          <w:rFonts w:ascii="Times New Roman" w:hAnsi="Times New Roman" w:cs="Times New Roman"/>
          <w:i/>
          <w:sz w:val="20"/>
          <w:szCs w:val="20"/>
          <w:lang w:val="en-US" w:bidi="en-US"/>
        </w:rPr>
        <w:t>im</w:t>
      </w:r>
      <w:r w:rsidRPr="007E46EC">
        <w:rPr>
          <w:rFonts w:ascii="Times New Roman" w:hAnsi="Times New Roman" w:cs="Times New Roman"/>
          <w:sz w:val="20"/>
          <w:szCs w:val="20"/>
          <w:lang w:bidi="en-US"/>
        </w:rPr>
        <w:t>-/</w:t>
      </w:r>
      <w:r w:rsidRPr="007E46EC">
        <w:rPr>
          <w:rFonts w:ascii="Times New Roman" w:hAnsi="Times New Roman" w:cs="Times New Roman"/>
          <w:i/>
          <w:sz w:val="20"/>
          <w:szCs w:val="20"/>
          <w:lang w:val="en-US" w:bidi="en-US"/>
        </w:rPr>
        <w:t>in</w:t>
      </w:r>
      <w:r w:rsidRPr="007E46EC">
        <w:rPr>
          <w:rFonts w:ascii="Times New Roman" w:hAnsi="Times New Roman" w:cs="Times New Roman"/>
          <w:sz w:val="20"/>
          <w:szCs w:val="20"/>
          <w:lang w:bidi="en-US"/>
        </w:rPr>
        <w:t>-;</w:t>
      </w:r>
    </w:p>
    <w:p w:rsidR="00C00669" w:rsidRPr="007E46EC" w:rsidRDefault="00C00669" w:rsidP="00C00669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числительные при помощи суффиксов 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teen</w:t>
      </w:r>
      <w:r w:rsidRPr="007E46EC">
        <w:rPr>
          <w:rFonts w:ascii="Times New Roman" w:hAnsi="Times New Roman" w:cs="Times New Roman"/>
          <w:sz w:val="20"/>
          <w:szCs w:val="20"/>
        </w:rPr>
        <w:t>, 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ty</w:t>
      </w:r>
      <w:r w:rsidRPr="007E46EC">
        <w:rPr>
          <w:rFonts w:ascii="Times New Roman" w:hAnsi="Times New Roman" w:cs="Times New Roman"/>
          <w:sz w:val="20"/>
          <w:szCs w:val="20"/>
        </w:rPr>
        <w:t>; 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th</w:t>
      </w:r>
      <w:r w:rsidRPr="007E46EC">
        <w:rPr>
          <w:rFonts w:ascii="Times New Roman" w:hAnsi="Times New Roman" w:cs="Times New Roman"/>
          <w:sz w:val="20"/>
          <w:szCs w:val="20"/>
        </w:rPr>
        <w:t>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C00669" w:rsidRPr="007E46EC" w:rsidRDefault="00C00669" w:rsidP="00C00669">
      <w:pPr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C00669" w:rsidRPr="007E46EC" w:rsidRDefault="00C00669" w:rsidP="00C00669">
      <w:pPr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C00669" w:rsidRPr="007E46EC" w:rsidRDefault="00C00669" w:rsidP="00C00669">
      <w:pPr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различные средства связи в тексте для обеспечения его целостности (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firstly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tobeginwith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however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asforme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finally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atlast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etc</w:t>
      </w:r>
      <w:r w:rsidRPr="007E46EC">
        <w:rPr>
          <w:rFonts w:ascii="Times New Roman" w:hAnsi="Times New Roman" w:cs="Times New Roman"/>
          <w:i/>
          <w:sz w:val="20"/>
          <w:szCs w:val="20"/>
        </w:rPr>
        <w:t>.);</w:t>
      </w:r>
    </w:p>
    <w:p w:rsidR="00C00669" w:rsidRPr="007E46EC" w:rsidRDefault="00C00669" w:rsidP="00C00669">
      <w:pPr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Грамматическая сторона речи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Ученик научится:</w:t>
      </w:r>
    </w:p>
    <w:p w:rsidR="00C00669" w:rsidRPr="007E46EC" w:rsidRDefault="00C00669" w:rsidP="00C00669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C00669" w:rsidRPr="007E46EC" w:rsidRDefault="00C00669" w:rsidP="00C00669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7E46EC">
        <w:rPr>
          <w:rFonts w:ascii="Times New Roman" w:hAnsi="Times New Roman" w:cs="Times New Roman"/>
          <w:sz w:val="20"/>
          <w:szCs w:val="20"/>
        </w:rPr>
        <w:t>распознаватьиупотреблятьвречиусловныепредложенияреальногохарактера</w:t>
      </w:r>
      <w:r w:rsidRPr="007E46EC">
        <w:rPr>
          <w:rFonts w:ascii="Times New Roman" w:hAnsi="Times New Roman" w:cs="Times New Roman"/>
          <w:sz w:val="20"/>
          <w:szCs w:val="20"/>
          <w:lang w:val="en-US"/>
        </w:rPr>
        <w:t xml:space="preserve"> (Conditional I –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If I see Jim, I’ll invite him to our school party</w:t>
      </w:r>
      <w:r w:rsidRPr="007E46EC">
        <w:rPr>
          <w:rFonts w:ascii="Times New Roman" w:hAnsi="Times New Roman" w:cs="Times New Roman"/>
          <w:sz w:val="20"/>
          <w:szCs w:val="20"/>
          <w:lang w:val="en-US"/>
        </w:rPr>
        <w:t xml:space="preserve">) </w:t>
      </w:r>
      <w:r w:rsidRPr="007E46EC">
        <w:rPr>
          <w:rFonts w:ascii="Times New Roman" w:hAnsi="Times New Roman" w:cs="Times New Roman"/>
          <w:sz w:val="20"/>
          <w:szCs w:val="20"/>
        </w:rPr>
        <w:t>инереальногохарактера</w:t>
      </w:r>
      <w:r w:rsidRPr="007E46EC">
        <w:rPr>
          <w:rFonts w:ascii="Times New Roman" w:hAnsi="Times New Roman" w:cs="Times New Roman"/>
          <w:sz w:val="20"/>
          <w:szCs w:val="20"/>
          <w:lang w:val="en-US"/>
        </w:rPr>
        <w:t xml:space="preserve"> (Conditional II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 xml:space="preserve"> – If I were you, I would start learning French);</w:t>
      </w:r>
    </w:p>
    <w:p w:rsidR="00C00669" w:rsidRPr="007E46EC" w:rsidRDefault="00C00669" w:rsidP="00C00669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распознавать и употреблять в речи количественные и порядковые числительные;</w:t>
      </w:r>
    </w:p>
    <w:p w:rsidR="00C00669" w:rsidRPr="007E46EC" w:rsidRDefault="00C00669" w:rsidP="00C00669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распознавать и употреблять в речи глаголы в наиболее употребительных временных формах действительного залога: PresentSimple, FutureSimple и PastSimple, Present и PastContinuous, PresentPerfect;</w:t>
      </w:r>
    </w:p>
    <w:p w:rsidR="00C00669" w:rsidRPr="007E46EC" w:rsidRDefault="00C00669" w:rsidP="00C00669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распознавать и употреблять в речи различные грамматические средства для выражения будущего времени: SimpleFuture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, tobegoingto, </w:t>
      </w:r>
      <w:r w:rsidRPr="007E46EC">
        <w:rPr>
          <w:rFonts w:ascii="Times New Roman" w:hAnsi="Times New Roman" w:cs="Times New Roman"/>
          <w:sz w:val="20"/>
          <w:szCs w:val="20"/>
        </w:rPr>
        <w:t>PresentContinuous</w:t>
      </w:r>
      <w:r w:rsidRPr="007E46EC">
        <w:rPr>
          <w:rFonts w:ascii="Times New Roman" w:hAnsi="Times New Roman" w:cs="Times New Roman"/>
          <w:i/>
          <w:sz w:val="20"/>
          <w:szCs w:val="20"/>
        </w:rPr>
        <w:t>;</w:t>
      </w:r>
    </w:p>
    <w:p w:rsidR="00C00669" w:rsidRPr="007E46EC" w:rsidRDefault="00C00669" w:rsidP="00C00669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распознавать и употреблять в речи модальные глаголы и их эквиваленты (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may</w:t>
      </w:r>
      <w:r w:rsidRPr="007E46EC">
        <w:rPr>
          <w:rFonts w:ascii="Times New Roman" w:hAnsi="Times New Roman" w:cs="Times New Roman"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can</w:t>
      </w:r>
      <w:r w:rsidRPr="007E46EC">
        <w:rPr>
          <w:rFonts w:ascii="Times New Roman" w:hAnsi="Times New Roman" w:cs="Times New Roman"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could</w:t>
      </w:r>
      <w:r w:rsidRPr="007E46EC">
        <w:rPr>
          <w:rFonts w:ascii="Times New Roman" w:hAnsi="Times New Roman" w:cs="Times New Roman"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beableto</w:t>
      </w:r>
      <w:r w:rsidRPr="007E46EC">
        <w:rPr>
          <w:rFonts w:ascii="Times New Roman" w:hAnsi="Times New Roman" w:cs="Times New Roman"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must</w:t>
      </w:r>
      <w:r w:rsidRPr="007E46EC">
        <w:rPr>
          <w:rFonts w:ascii="Times New Roman" w:hAnsi="Times New Roman" w:cs="Times New Roman"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haveto</w:t>
      </w:r>
      <w:r w:rsidRPr="007E46EC">
        <w:rPr>
          <w:rFonts w:ascii="Times New Roman" w:hAnsi="Times New Roman" w:cs="Times New Roman"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should</w:t>
      </w:r>
      <w:r w:rsidRPr="007E46EC">
        <w:rPr>
          <w:rFonts w:ascii="Times New Roman" w:hAnsi="Times New Roman" w:cs="Times New Roman"/>
          <w:sz w:val="20"/>
          <w:szCs w:val="20"/>
        </w:rPr>
        <w:t>);</w:t>
      </w:r>
    </w:p>
    <w:p w:rsidR="00C00669" w:rsidRPr="007E46EC" w:rsidRDefault="00C00669" w:rsidP="00C00669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C00669" w:rsidRPr="007E46EC" w:rsidRDefault="00C00669" w:rsidP="00C00669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 xml:space="preserve">распознавать сложноподчиненные предложения с придаточными: времени с союзом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since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; цели с союзом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sothat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; условия с союзом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unless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; определительными с союзами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who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which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that</w:t>
      </w:r>
      <w:r w:rsidRPr="007E46EC">
        <w:rPr>
          <w:rFonts w:ascii="Times New Roman" w:hAnsi="Times New Roman" w:cs="Times New Roman"/>
          <w:i/>
          <w:sz w:val="20"/>
          <w:szCs w:val="20"/>
        </w:rPr>
        <w:t>;</w:t>
      </w:r>
    </w:p>
    <w:p w:rsidR="00C00669" w:rsidRPr="007E46EC" w:rsidRDefault="00C00669" w:rsidP="00C00669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 xml:space="preserve">распознавать и употреблять в речи глаголы во временных формах действительного залога: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PastPerfect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de-DE"/>
        </w:rPr>
        <w:t>Present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PerfectContinuous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Future</w:t>
      </w:r>
      <w:r w:rsidRPr="007E46EC">
        <w:rPr>
          <w:rFonts w:ascii="Times New Roman" w:hAnsi="Times New Roman" w:cs="Times New Roman"/>
          <w:i/>
          <w:sz w:val="20"/>
          <w:szCs w:val="20"/>
        </w:rPr>
        <w:t>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in</w:t>
      </w:r>
      <w:r w:rsidRPr="007E46EC">
        <w:rPr>
          <w:rFonts w:ascii="Times New Roman" w:hAnsi="Times New Roman" w:cs="Times New Roman"/>
          <w:i/>
          <w:sz w:val="20"/>
          <w:szCs w:val="20"/>
        </w:rPr>
        <w:t>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the</w:t>
      </w:r>
      <w:r w:rsidRPr="007E46EC">
        <w:rPr>
          <w:rFonts w:ascii="Times New Roman" w:hAnsi="Times New Roman" w:cs="Times New Roman"/>
          <w:i/>
          <w:sz w:val="20"/>
          <w:szCs w:val="20"/>
        </w:rPr>
        <w:t>-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Past</w:t>
      </w:r>
      <w:r w:rsidRPr="007E46EC">
        <w:rPr>
          <w:rFonts w:ascii="Times New Roman" w:hAnsi="Times New Roman" w:cs="Times New Roman"/>
          <w:i/>
          <w:sz w:val="20"/>
          <w:szCs w:val="20"/>
        </w:rPr>
        <w:t>;</w:t>
      </w:r>
    </w:p>
    <w:p w:rsidR="00C00669" w:rsidRPr="007E46EC" w:rsidRDefault="00C00669" w:rsidP="00C00669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 xml:space="preserve">распознавать и употреблять в речи модальные глаголы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need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shall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might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would</w:t>
      </w:r>
      <w:r w:rsidRPr="007E46EC">
        <w:rPr>
          <w:rFonts w:ascii="Times New Roman" w:hAnsi="Times New Roman" w:cs="Times New Roman"/>
          <w:i/>
          <w:sz w:val="20"/>
          <w:szCs w:val="20"/>
        </w:rPr>
        <w:t>;</w:t>
      </w:r>
    </w:p>
    <w:p w:rsidR="00C00669" w:rsidRPr="007E46EC" w:rsidRDefault="00C00669" w:rsidP="00C00669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7E46EC">
        <w:rPr>
          <w:rFonts w:ascii="Times New Roman" w:hAnsi="Times New Roman" w:cs="Times New Roman"/>
          <w:i/>
          <w:sz w:val="20"/>
          <w:szCs w:val="20"/>
        </w:rPr>
        <w:t xml:space="preserve">распознавать и употреблять в речи словосочетания «Причастие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I</w:t>
      </w:r>
      <w:r w:rsidRPr="007E46EC">
        <w:rPr>
          <w:rFonts w:ascii="Times New Roman" w:hAnsi="Times New Roman" w:cs="Times New Roman"/>
          <w:i/>
          <w:sz w:val="20"/>
          <w:szCs w:val="20"/>
        </w:rPr>
        <w:t>+существительное» (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aplayingchild</w:t>
      </w:r>
      <w:r w:rsidRPr="007E46EC">
        <w:rPr>
          <w:rFonts w:ascii="Times New Roman" w:hAnsi="Times New Roman" w:cs="Times New Roman"/>
          <w:i/>
          <w:sz w:val="20"/>
          <w:szCs w:val="20"/>
        </w:rPr>
        <w:t xml:space="preserve">) и «Причастие 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II</w:t>
      </w:r>
      <w:r w:rsidRPr="007E46EC">
        <w:rPr>
          <w:rFonts w:ascii="Times New Roman" w:hAnsi="Times New Roman" w:cs="Times New Roman"/>
          <w:i/>
          <w:sz w:val="20"/>
          <w:szCs w:val="20"/>
        </w:rPr>
        <w:t>+существительное» (</w:t>
      </w:r>
      <w:r w:rsidRPr="007E46EC">
        <w:rPr>
          <w:rFonts w:ascii="Times New Roman" w:hAnsi="Times New Roman" w:cs="Times New Roman"/>
          <w:i/>
          <w:sz w:val="20"/>
          <w:szCs w:val="20"/>
          <w:lang w:val="en-US"/>
        </w:rPr>
        <w:t>awrittenpoem</w:t>
      </w:r>
      <w:r w:rsidRPr="007E46EC">
        <w:rPr>
          <w:rFonts w:ascii="Times New Roman" w:hAnsi="Times New Roman" w:cs="Times New Roman"/>
          <w:i/>
          <w:sz w:val="20"/>
          <w:szCs w:val="20"/>
        </w:rPr>
        <w:t>).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Социокультурные знания и умения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Выпускник научится:</w:t>
      </w:r>
    </w:p>
    <w:p w:rsidR="00C00669" w:rsidRPr="007E46EC" w:rsidRDefault="00C00669" w:rsidP="00C00669">
      <w:pPr>
        <w:numPr>
          <w:ilvl w:val="0"/>
          <w:numId w:val="24"/>
        </w:numPr>
        <w:tabs>
          <w:tab w:val="left" w:pos="993"/>
        </w:tabs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7E46EC">
        <w:rPr>
          <w:rFonts w:ascii="Times New Roman" w:eastAsia="Arial Unicode MS" w:hAnsi="Times New Roman" w:cs="Times New Roman"/>
          <w:sz w:val="20"/>
          <w:szCs w:val="20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C00669" w:rsidRPr="007E46EC" w:rsidRDefault="00C00669" w:rsidP="00C00669">
      <w:pPr>
        <w:numPr>
          <w:ilvl w:val="0"/>
          <w:numId w:val="24"/>
        </w:numPr>
        <w:tabs>
          <w:tab w:val="left" w:pos="993"/>
        </w:tabs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7E46EC">
        <w:rPr>
          <w:rFonts w:ascii="Times New Roman" w:eastAsia="Arial Unicode MS" w:hAnsi="Times New Roman" w:cs="Times New Roman"/>
          <w:sz w:val="20"/>
          <w:szCs w:val="20"/>
          <w:lang w:eastAsia="ar-SA"/>
        </w:rPr>
        <w:t>представлять родную страну и культуру на английском языке;</w:t>
      </w:r>
    </w:p>
    <w:p w:rsidR="00C00669" w:rsidRPr="007E46EC" w:rsidRDefault="00C00669" w:rsidP="00C00669">
      <w:pPr>
        <w:numPr>
          <w:ilvl w:val="0"/>
          <w:numId w:val="24"/>
        </w:numPr>
        <w:tabs>
          <w:tab w:val="left" w:pos="993"/>
        </w:tabs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7E46EC">
        <w:rPr>
          <w:rFonts w:ascii="Times New Roman" w:eastAsia="Arial Unicode MS" w:hAnsi="Times New Roman" w:cs="Times New Roman"/>
          <w:sz w:val="20"/>
          <w:szCs w:val="20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Ученик  получит возможность научиться:</w:t>
      </w:r>
    </w:p>
    <w:p w:rsidR="00C00669" w:rsidRPr="007E46EC" w:rsidRDefault="00C00669" w:rsidP="00C00669">
      <w:pPr>
        <w:numPr>
          <w:ilvl w:val="0"/>
          <w:numId w:val="2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7E46EC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использовать социокультурные реалии при создании устных и письменных высказываний;</w:t>
      </w:r>
    </w:p>
    <w:p w:rsidR="00C00669" w:rsidRPr="007E46EC" w:rsidRDefault="00C00669" w:rsidP="00C00669">
      <w:pPr>
        <w:numPr>
          <w:ilvl w:val="0"/>
          <w:numId w:val="2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7E46EC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lastRenderedPageBreak/>
        <w:t>находить сходство и различие в традициях родной страны и страны/стран изучаемого языка.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</w:pPr>
      <w:r w:rsidRPr="007E46EC"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  <w:t>Компенсаторные умения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Ученик научится:</w:t>
      </w:r>
    </w:p>
    <w:p w:rsidR="00C00669" w:rsidRPr="007E46EC" w:rsidRDefault="00C00669" w:rsidP="00C00669">
      <w:pPr>
        <w:numPr>
          <w:ilvl w:val="0"/>
          <w:numId w:val="2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eastAsia="Arial Unicode MS" w:hAnsi="Times New Roman" w:cs="Times New Roman"/>
          <w:sz w:val="20"/>
          <w:szCs w:val="20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C00669" w:rsidRPr="007E46EC" w:rsidRDefault="00C00669" w:rsidP="00C00669">
      <w:pPr>
        <w:spacing w:after="0" w:line="240" w:lineRule="auto"/>
        <w:ind w:firstLine="709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C00669" w:rsidRPr="007E46EC" w:rsidRDefault="00C00669" w:rsidP="00C00669">
      <w:pPr>
        <w:numPr>
          <w:ilvl w:val="0"/>
          <w:numId w:val="27"/>
        </w:numPr>
        <w:tabs>
          <w:tab w:val="left" w:pos="993"/>
        </w:tabs>
        <w:spacing w:after="0" w:line="240" w:lineRule="auto"/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</w:pPr>
      <w:r w:rsidRPr="007E46EC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использовать перифраз, синонимические и антонимические средства при говорении;</w:t>
      </w:r>
    </w:p>
    <w:p w:rsidR="00C00669" w:rsidRPr="009C1579" w:rsidRDefault="00C00669" w:rsidP="009C1579">
      <w:pPr>
        <w:numPr>
          <w:ilvl w:val="0"/>
          <w:numId w:val="27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пользоваться языковой и контекстуальной догадкой при аудировании и чтении. </w:t>
      </w:r>
    </w:p>
    <w:p w:rsidR="00C00669" w:rsidRPr="007E46EC" w:rsidRDefault="00C00669" w:rsidP="00C00669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aps/>
          <w:sz w:val="20"/>
          <w:szCs w:val="20"/>
        </w:rPr>
      </w:pPr>
      <w:r w:rsidRPr="007E46EC">
        <w:rPr>
          <w:rFonts w:ascii="Times New Roman" w:hAnsi="Times New Roman" w:cs="Times New Roman"/>
          <w:b/>
          <w:caps/>
          <w:sz w:val="20"/>
          <w:szCs w:val="20"/>
          <w:lang w:val="en-US"/>
        </w:rPr>
        <w:t>III</w:t>
      </w:r>
      <w:r w:rsidRPr="007E46EC">
        <w:rPr>
          <w:rFonts w:ascii="Times New Roman" w:hAnsi="Times New Roman" w:cs="Times New Roman"/>
          <w:b/>
          <w:caps/>
          <w:sz w:val="20"/>
          <w:szCs w:val="20"/>
        </w:rPr>
        <w:t>. Содержание курса</w:t>
      </w:r>
    </w:p>
    <w:p w:rsidR="00C00669" w:rsidRPr="007E46EC" w:rsidRDefault="00C00669" w:rsidP="00C00669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Предметное содержание речи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2. Досуг и увлечения (чтение, кино, театр, музеи, музыка). Виды отдыха, путешествия. Молодёжная мода. Покупки.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3. Здоровый образ жизни: режим труда и отдыха, спорт, сбалансированное питание, отказ от вредных привычек.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4. Школьное</w:t>
      </w:r>
      <w:r w:rsidRPr="007E46EC">
        <w:rPr>
          <w:rFonts w:ascii="Times New Roman" w:eastAsia="Times New Roman" w:hAnsi="Times New Roman" w:cs="Times New Roman"/>
          <w:sz w:val="20"/>
          <w:szCs w:val="20"/>
        </w:rPr>
        <w:tab/>
        <w:t>образование,</w:t>
      </w:r>
      <w:r w:rsidRPr="007E46EC">
        <w:rPr>
          <w:rFonts w:ascii="Times New Roman" w:eastAsia="Times New Roman" w:hAnsi="Times New Roman" w:cs="Times New Roman"/>
          <w:sz w:val="20"/>
          <w:szCs w:val="20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5. Мир профессии. Проблемы выбора профессии. Роль иностранного языка в планах на будущее.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6. 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местности. Транспорт.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7. Средства массовой информации и коммуникации (пресса, телевидение, радио, Интернет).</w:t>
      </w:r>
    </w:p>
    <w:p w:rsidR="00C00669" w:rsidRPr="007E46EC" w:rsidRDefault="00C00669" w:rsidP="009C157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8.Страна/страны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</w:p>
    <w:p w:rsidR="00C00669" w:rsidRPr="009C1579" w:rsidRDefault="00C00669" w:rsidP="009C157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b/>
          <w:sz w:val="20"/>
          <w:szCs w:val="20"/>
        </w:rPr>
        <w:t>Коммуникативные умения по видам речевой деятельности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b/>
          <w:sz w:val="20"/>
          <w:szCs w:val="20"/>
        </w:rPr>
        <w:t>Говорение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7E46EC">
        <w:rPr>
          <w:rFonts w:ascii="Times New Roman" w:eastAsia="Times New Roman" w:hAnsi="Times New Roman" w:cs="Times New Roman"/>
          <w:i/>
          <w:sz w:val="20"/>
          <w:szCs w:val="20"/>
        </w:rPr>
        <w:t xml:space="preserve"> Диалогическая речь: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 xml:space="preserve">Уметь вести: </w:t>
      </w:r>
    </w:p>
    <w:p w:rsidR="00C00669" w:rsidRPr="007E46EC" w:rsidRDefault="00C00669" w:rsidP="00C00669">
      <w:pPr>
        <w:pStyle w:val="1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 xml:space="preserve">диалоги этикетного характера, </w:t>
      </w:r>
    </w:p>
    <w:p w:rsidR="00C00669" w:rsidRPr="007E46EC" w:rsidRDefault="00C00669" w:rsidP="00C00669">
      <w:pPr>
        <w:pStyle w:val="1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 xml:space="preserve">диалог-расспрос, </w:t>
      </w:r>
    </w:p>
    <w:p w:rsidR="00C00669" w:rsidRPr="007E46EC" w:rsidRDefault="00C00669" w:rsidP="00C00669">
      <w:pPr>
        <w:pStyle w:val="1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 xml:space="preserve">диалог-побуждение к действию, </w:t>
      </w:r>
    </w:p>
    <w:p w:rsidR="00C00669" w:rsidRPr="007E46EC" w:rsidRDefault="00C00669" w:rsidP="00C00669">
      <w:pPr>
        <w:pStyle w:val="1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 xml:space="preserve">диалог – обмен мнениями, </w:t>
      </w:r>
    </w:p>
    <w:p w:rsidR="00C00669" w:rsidRPr="007E46EC" w:rsidRDefault="00C00669" w:rsidP="00C00669">
      <w:pPr>
        <w:pStyle w:val="1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 xml:space="preserve">комбинированные диалоги. </w:t>
      </w:r>
    </w:p>
    <w:p w:rsidR="00C00669" w:rsidRPr="007E46EC" w:rsidRDefault="00C00669" w:rsidP="009C157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 xml:space="preserve">Объём диалога – до 4-5 реплик 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7E46EC">
        <w:rPr>
          <w:rFonts w:ascii="Times New Roman" w:eastAsia="Times New Roman" w:hAnsi="Times New Roman" w:cs="Times New Roman"/>
          <w:i/>
          <w:sz w:val="20"/>
          <w:szCs w:val="20"/>
        </w:rPr>
        <w:t xml:space="preserve"> Монологическая речь</w:t>
      </w:r>
    </w:p>
    <w:p w:rsidR="00C00669" w:rsidRPr="007E46EC" w:rsidRDefault="00C00669" w:rsidP="00C0066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E46EC">
        <w:rPr>
          <w:rFonts w:ascii="Times New Roman" w:hAnsi="Times New Roman" w:cs="Times New Roman"/>
          <w:sz w:val="20"/>
          <w:szCs w:val="20"/>
        </w:rPr>
        <w:t>Уметь пользоваться:</w:t>
      </w:r>
    </w:p>
    <w:p w:rsidR="00C00669" w:rsidRPr="007E46EC" w:rsidRDefault="00C00669" w:rsidP="00C00669">
      <w:pPr>
        <w:pStyle w:val="11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567" w:hanging="207"/>
        <w:jc w:val="both"/>
        <w:rPr>
          <w:rFonts w:eastAsia="Times New Roman"/>
          <w:sz w:val="20"/>
          <w:szCs w:val="20"/>
        </w:rPr>
      </w:pPr>
      <w:r w:rsidRPr="007E46EC">
        <w:rPr>
          <w:sz w:val="20"/>
          <w:szCs w:val="20"/>
        </w:rPr>
        <w:t xml:space="preserve">основными коммуникативными типами речи: </w:t>
      </w:r>
      <w:r w:rsidRPr="007E46EC">
        <w:rPr>
          <w:rFonts w:eastAsia="Times New Roman"/>
          <w:sz w:val="20"/>
          <w:szCs w:val="20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:rsidR="00C00669" w:rsidRPr="007E46EC" w:rsidRDefault="00C00669" w:rsidP="009C157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 xml:space="preserve">Объем монологического высказывания – от 10-12 фраз 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b/>
          <w:sz w:val="20"/>
          <w:szCs w:val="20"/>
        </w:rPr>
        <w:t>Аудирование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i/>
          <w:sz w:val="20"/>
          <w:szCs w:val="20"/>
        </w:rPr>
        <w:t>Жанры текстов</w:t>
      </w:r>
      <w:r w:rsidRPr="007E46EC">
        <w:rPr>
          <w:rFonts w:ascii="Times New Roman" w:eastAsia="Times New Roman" w:hAnsi="Times New Roman" w:cs="Times New Roman"/>
          <w:sz w:val="20"/>
          <w:szCs w:val="20"/>
        </w:rPr>
        <w:t>: прагматические, публицистические.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i/>
          <w:sz w:val="20"/>
          <w:szCs w:val="20"/>
        </w:rPr>
        <w:t>Типы текстов</w:t>
      </w:r>
      <w:r w:rsidRPr="007E46EC">
        <w:rPr>
          <w:rFonts w:ascii="Times New Roman" w:eastAsia="Times New Roman" w:hAnsi="Times New Roman" w:cs="Times New Roman"/>
          <w:sz w:val="20"/>
          <w:szCs w:val="20"/>
        </w:rPr>
        <w:t>: объявление, реклама, сообщение, рассказ, диалог-интервью, стихотворение и др.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lastRenderedPageBreak/>
        <w:t>Аудирование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аудирования – до 2 мин.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– до 1,5 мин.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b/>
          <w:sz w:val="20"/>
          <w:szCs w:val="20"/>
        </w:rPr>
        <w:t>Чтение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 xml:space="preserve">Уметь: </w:t>
      </w:r>
    </w:p>
    <w:p w:rsidR="00C00669" w:rsidRPr="009C1579" w:rsidRDefault="00C00669" w:rsidP="00C00669">
      <w:pPr>
        <w:pStyle w:val="11"/>
        <w:numPr>
          <w:ilvl w:val="0"/>
          <w:numId w:val="3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</w:t>
      </w:r>
      <w:r w:rsidR="00D63895">
        <w:rPr>
          <w:rFonts w:eastAsia="Times New Roman"/>
          <w:sz w:val="20"/>
          <w:szCs w:val="20"/>
        </w:rPr>
        <w:t>)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b/>
          <w:sz w:val="20"/>
          <w:szCs w:val="20"/>
        </w:rPr>
        <w:t>Письменная речь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Уметь: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– заполнять формуляры, бланки (указывать имя, фамилию, пол, гражданство, адрес);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– около 100–110 слов, включая адрес;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b/>
          <w:sz w:val="20"/>
          <w:szCs w:val="20"/>
        </w:rPr>
        <w:t>Языковые средства и навыки пользования ими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b/>
          <w:sz w:val="20"/>
          <w:szCs w:val="20"/>
        </w:rPr>
        <w:t>Орфография</w:t>
      </w:r>
    </w:p>
    <w:p w:rsidR="00C00669" w:rsidRPr="007E46EC" w:rsidRDefault="00C00669" w:rsidP="00001C7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b/>
          <w:sz w:val="20"/>
          <w:szCs w:val="20"/>
        </w:rPr>
        <w:t>Фонетическая сторона речи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b/>
          <w:sz w:val="20"/>
          <w:szCs w:val="20"/>
        </w:rPr>
        <w:t>Лексическая сторона речи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 xml:space="preserve">Основные способы словообразования: </w:t>
      </w:r>
    </w:p>
    <w:p w:rsidR="00C00669" w:rsidRPr="007E46EC" w:rsidRDefault="00C00669" w:rsidP="00C00669">
      <w:pPr>
        <w:pStyle w:val="11"/>
        <w:numPr>
          <w:ilvl w:val="0"/>
          <w:numId w:val="31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360" w:firstLine="0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 xml:space="preserve">аффиксация: </w:t>
      </w:r>
    </w:p>
    <w:p w:rsidR="00C00669" w:rsidRPr="007E46EC" w:rsidRDefault="00C00669" w:rsidP="00C00669">
      <w:pPr>
        <w:pStyle w:val="1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  <w:lang w:val="en-US"/>
        </w:rPr>
      </w:pPr>
      <w:r w:rsidRPr="007E46EC">
        <w:rPr>
          <w:rFonts w:eastAsia="Times New Roman"/>
          <w:sz w:val="20"/>
          <w:szCs w:val="20"/>
        </w:rPr>
        <w:t>глаголов</w:t>
      </w:r>
      <w:r w:rsidRPr="007E46EC">
        <w:rPr>
          <w:rFonts w:eastAsia="Times New Roman"/>
          <w:i/>
          <w:sz w:val="20"/>
          <w:szCs w:val="20"/>
          <w:lang w:val="en-US"/>
        </w:rPr>
        <w:t>-dis-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disagree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-mis-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misunderstand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-re-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rewrite</w:t>
      </w:r>
      <w:r w:rsidRPr="007E46EC">
        <w:rPr>
          <w:rFonts w:eastAsia="Times New Roman"/>
          <w:sz w:val="20"/>
          <w:szCs w:val="20"/>
          <w:lang w:val="en-US"/>
        </w:rPr>
        <w:t xml:space="preserve">); </w:t>
      </w:r>
      <w:r w:rsidRPr="007E46EC">
        <w:rPr>
          <w:rFonts w:eastAsia="Times New Roman"/>
          <w:i/>
          <w:sz w:val="20"/>
          <w:szCs w:val="20"/>
          <w:lang w:val="en-US"/>
        </w:rPr>
        <w:t>ize/ise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revise</w:t>
      </w:r>
      <w:r w:rsidRPr="007E46EC">
        <w:rPr>
          <w:rFonts w:eastAsia="Times New Roman"/>
          <w:sz w:val="20"/>
          <w:szCs w:val="20"/>
          <w:lang w:val="en-US"/>
        </w:rPr>
        <w:t>);</w:t>
      </w:r>
    </w:p>
    <w:p w:rsidR="00C00669" w:rsidRPr="007E46EC" w:rsidRDefault="00C00669" w:rsidP="00C00669">
      <w:pPr>
        <w:pStyle w:val="1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  <w:lang w:val="en-US"/>
        </w:rPr>
      </w:pPr>
      <w:r w:rsidRPr="007E46EC">
        <w:rPr>
          <w:rFonts w:eastAsia="Times New Roman"/>
          <w:sz w:val="20"/>
          <w:szCs w:val="20"/>
        </w:rPr>
        <w:t>существительных</w:t>
      </w:r>
      <w:r w:rsidRPr="007E46EC">
        <w:rPr>
          <w:rFonts w:eastAsia="Times New Roman"/>
          <w:sz w:val="20"/>
          <w:szCs w:val="20"/>
          <w:lang w:val="en-US"/>
        </w:rPr>
        <w:tab/>
      </w:r>
      <w:r w:rsidRPr="007E46EC">
        <w:rPr>
          <w:rFonts w:eastAsia="Times New Roman"/>
          <w:i/>
          <w:sz w:val="20"/>
          <w:szCs w:val="20"/>
          <w:lang w:val="en-US"/>
        </w:rPr>
        <w:t>-sion/-tion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conclusion/celebration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-ance/-ence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performance/influence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-ment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environment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-ity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possibility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-ness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kindness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-ship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friendship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-ist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optimist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-ing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meeting</w:t>
      </w:r>
      <w:r w:rsidRPr="007E46EC">
        <w:rPr>
          <w:rFonts w:eastAsia="Times New Roman"/>
          <w:sz w:val="20"/>
          <w:szCs w:val="20"/>
          <w:lang w:val="en-US"/>
        </w:rPr>
        <w:t>);</w:t>
      </w:r>
    </w:p>
    <w:p w:rsidR="00C00669" w:rsidRPr="007E46EC" w:rsidRDefault="00C00669" w:rsidP="00C00669">
      <w:pPr>
        <w:pStyle w:val="1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  <w:lang w:val="en-US"/>
        </w:rPr>
      </w:pPr>
      <w:r w:rsidRPr="007E46EC">
        <w:rPr>
          <w:rFonts w:eastAsia="Times New Roman"/>
          <w:sz w:val="20"/>
          <w:szCs w:val="20"/>
        </w:rPr>
        <w:t>прилагательных</w:t>
      </w:r>
      <w:r w:rsidRPr="007E46EC">
        <w:rPr>
          <w:rFonts w:eastAsia="Times New Roman"/>
          <w:i/>
          <w:sz w:val="20"/>
          <w:szCs w:val="20"/>
          <w:lang w:val="en-US"/>
        </w:rPr>
        <w:t>un-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unpleasant</w:t>
      </w:r>
      <w:r w:rsidRPr="007E46EC">
        <w:rPr>
          <w:rFonts w:eastAsia="Times New Roman"/>
          <w:sz w:val="20"/>
          <w:szCs w:val="20"/>
          <w:lang w:val="en-US"/>
        </w:rPr>
        <w:t>),</w:t>
      </w:r>
      <w:r w:rsidRPr="007E46EC">
        <w:rPr>
          <w:rFonts w:eastAsia="Times New Roman"/>
          <w:i/>
          <w:sz w:val="20"/>
          <w:szCs w:val="20"/>
          <w:lang w:val="en-US"/>
        </w:rPr>
        <w:t>im-/in-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impolite/independent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inter-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international</w:t>
      </w:r>
      <w:r w:rsidRPr="007E46EC">
        <w:rPr>
          <w:rFonts w:eastAsia="Times New Roman"/>
          <w:sz w:val="20"/>
          <w:szCs w:val="20"/>
          <w:lang w:val="en-US"/>
        </w:rPr>
        <w:t xml:space="preserve">); </w:t>
      </w:r>
      <w:r w:rsidRPr="007E46EC">
        <w:rPr>
          <w:rFonts w:eastAsia="Times New Roman"/>
          <w:i/>
          <w:sz w:val="20"/>
          <w:szCs w:val="20"/>
          <w:lang w:val="en-US"/>
        </w:rPr>
        <w:t>-y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buzy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-ly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lovely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-ful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careful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-al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historical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-ic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scientific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-ian</w:t>
      </w:r>
      <w:r w:rsidRPr="007E46EC">
        <w:rPr>
          <w:rFonts w:eastAsia="Times New Roman"/>
          <w:sz w:val="20"/>
          <w:szCs w:val="20"/>
          <w:lang w:val="en-US"/>
        </w:rPr>
        <w:t>/</w:t>
      </w:r>
      <w:r w:rsidRPr="007E46EC">
        <w:rPr>
          <w:rFonts w:eastAsia="Times New Roman"/>
          <w:i/>
          <w:sz w:val="20"/>
          <w:szCs w:val="20"/>
          <w:lang w:val="en-US"/>
        </w:rPr>
        <w:t>-an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Russian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-ing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loving</w:t>
      </w:r>
      <w:r w:rsidRPr="007E46EC">
        <w:rPr>
          <w:rFonts w:eastAsia="Times New Roman"/>
          <w:sz w:val="20"/>
          <w:szCs w:val="20"/>
          <w:lang w:val="en-US"/>
        </w:rPr>
        <w:t xml:space="preserve">); </w:t>
      </w:r>
      <w:r w:rsidRPr="007E46EC">
        <w:rPr>
          <w:rFonts w:eastAsia="Times New Roman"/>
          <w:i/>
          <w:sz w:val="20"/>
          <w:szCs w:val="20"/>
          <w:lang w:val="en-US"/>
        </w:rPr>
        <w:t>-ous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dangerous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-able/-ible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enjoyable</w:t>
      </w:r>
      <w:r w:rsidRPr="007E46EC">
        <w:rPr>
          <w:rFonts w:eastAsia="Times New Roman"/>
          <w:sz w:val="20"/>
          <w:szCs w:val="20"/>
          <w:lang w:val="en-US"/>
        </w:rPr>
        <w:t>/</w:t>
      </w:r>
      <w:r w:rsidRPr="007E46EC">
        <w:rPr>
          <w:rFonts w:eastAsia="Times New Roman"/>
          <w:i/>
          <w:sz w:val="20"/>
          <w:szCs w:val="20"/>
          <w:lang w:val="en-US"/>
        </w:rPr>
        <w:t>responsible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-less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harmless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-ive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native</w:t>
      </w:r>
      <w:r w:rsidRPr="007E46EC">
        <w:rPr>
          <w:rFonts w:eastAsia="Times New Roman"/>
          <w:sz w:val="20"/>
          <w:szCs w:val="20"/>
          <w:lang w:val="en-US"/>
        </w:rPr>
        <w:t>);</w:t>
      </w:r>
    </w:p>
    <w:p w:rsidR="00C00669" w:rsidRPr="007E46EC" w:rsidRDefault="00C00669" w:rsidP="00C00669">
      <w:pPr>
        <w:pStyle w:val="1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 xml:space="preserve">наречий </w:t>
      </w:r>
      <w:r w:rsidRPr="007E46EC">
        <w:rPr>
          <w:rFonts w:eastAsia="Times New Roman"/>
          <w:i/>
          <w:sz w:val="20"/>
          <w:szCs w:val="20"/>
        </w:rPr>
        <w:t>-ly</w:t>
      </w:r>
      <w:r w:rsidRPr="007E46EC">
        <w:rPr>
          <w:rFonts w:eastAsia="Times New Roman"/>
          <w:sz w:val="20"/>
          <w:szCs w:val="20"/>
        </w:rPr>
        <w:t xml:space="preserve"> (</w:t>
      </w:r>
      <w:r w:rsidRPr="007E46EC">
        <w:rPr>
          <w:rFonts w:eastAsia="Times New Roman"/>
          <w:i/>
          <w:sz w:val="20"/>
          <w:szCs w:val="20"/>
        </w:rPr>
        <w:t>usually</w:t>
      </w:r>
      <w:r w:rsidRPr="007E46EC">
        <w:rPr>
          <w:rFonts w:eastAsia="Times New Roman"/>
          <w:sz w:val="20"/>
          <w:szCs w:val="20"/>
        </w:rPr>
        <w:t xml:space="preserve">); </w:t>
      </w:r>
    </w:p>
    <w:p w:rsidR="00C00669" w:rsidRPr="007E46EC" w:rsidRDefault="00C00669" w:rsidP="00C00669">
      <w:pPr>
        <w:pStyle w:val="1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  <w:lang w:val="en-US"/>
        </w:rPr>
      </w:pPr>
      <w:r w:rsidRPr="007E46EC">
        <w:rPr>
          <w:rFonts w:eastAsia="Times New Roman"/>
          <w:sz w:val="20"/>
          <w:szCs w:val="20"/>
        </w:rPr>
        <w:t>числительных</w:t>
      </w:r>
      <w:r w:rsidRPr="007E46EC">
        <w:rPr>
          <w:rFonts w:eastAsia="Times New Roman"/>
          <w:i/>
          <w:sz w:val="20"/>
          <w:szCs w:val="20"/>
          <w:lang w:val="en-US"/>
        </w:rPr>
        <w:t>-teen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fifteen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-ty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seventy</w:t>
      </w:r>
      <w:r w:rsidRPr="007E46EC">
        <w:rPr>
          <w:rFonts w:eastAsia="Times New Roman"/>
          <w:sz w:val="20"/>
          <w:szCs w:val="20"/>
          <w:lang w:val="en-US"/>
        </w:rPr>
        <w:t xml:space="preserve">), </w:t>
      </w:r>
      <w:r w:rsidRPr="007E46EC">
        <w:rPr>
          <w:rFonts w:eastAsia="Times New Roman"/>
          <w:i/>
          <w:sz w:val="20"/>
          <w:szCs w:val="20"/>
          <w:lang w:val="en-US"/>
        </w:rPr>
        <w:t>-th</w:t>
      </w:r>
      <w:r w:rsidRPr="007E46EC">
        <w:rPr>
          <w:rFonts w:eastAsia="Times New Roman"/>
          <w:sz w:val="20"/>
          <w:szCs w:val="20"/>
          <w:lang w:val="en-US"/>
        </w:rPr>
        <w:t xml:space="preserve"> (</w:t>
      </w:r>
      <w:r w:rsidRPr="007E46EC">
        <w:rPr>
          <w:rFonts w:eastAsia="Times New Roman"/>
          <w:i/>
          <w:sz w:val="20"/>
          <w:szCs w:val="20"/>
          <w:lang w:val="en-US"/>
        </w:rPr>
        <w:t>sixth</w:t>
      </w:r>
      <w:r w:rsidRPr="007E46EC">
        <w:rPr>
          <w:rFonts w:eastAsia="Times New Roman"/>
          <w:sz w:val="20"/>
          <w:szCs w:val="20"/>
          <w:lang w:val="en-US"/>
        </w:rPr>
        <w:t xml:space="preserve">); </w:t>
      </w:r>
    </w:p>
    <w:p w:rsidR="00C00669" w:rsidRPr="007E46EC" w:rsidRDefault="00C00669" w:rsidP="00C00669">
      <w:pPr>
        <w:pStyle w:val="11"/>
        <w:numPr>
          <w:ilvl w:val="0"/>
          <w:numId w:val="31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1080" w:hanging="720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 xml:space="preserve">словосложение: </w:t>
      </w:r>
    </w:p>
    <w:p w:rsidR="00C00669" w:rsidRPr="007E46EC" w:rsidRDefault="00C00669" w:rsidP="00C00669">
      <w:pPr>
        <w:pStyle w:val="1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 xml:space="preserve"> существительное + существительное (</w:t>
      </w:r>
      <w:r w:rsidRPr="007E46EC">
        <w:rPr>
          <w:rFonts w:eastAsia="Times New Roman"/>
          <w:i/>
          <w:sz w:val="20"/>
          <w:szCs w:val="20"/>
        </w:rPr>
        <w:t>peacemaker</w:t>
      </w:r>
      <w:r w:rsidRPr="007E46EC">
        <w:rPr>
          <w:rFonts w:eastAsia="Times New Roman"/>
          <w:sz w:val="20"/>
          <w:szCs w:val="20"/>
        </w:rPr>
        <w:t>);</w:t>
      </w:r>
    </w:p>
    <w:p w:rsidR="00C00669" w:rsidRPr="007E46EC" w:rsidRDefault="00C00669" w:rsidP="00C00669">
      <w:pPr>
        <w:pStyle w:val="1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 xml:space="preserve"> прилагательное + прилагательное (</w:t>
      </w:r>
      <w:r w:rsidRPr="007E46EC">
        <w:rPr>
          <w:rFonts w:eastAsia="Times New Roman"/>
          <w:i/>
          <w:sz w:val="20"/>
          <w:szCs w:val="20"/>
        </w:rPr>
        <w:t>well-known</w:t>
      </w:r>
      <w:r w:rsidRPr="007E46EC">
        <w:rPr>
          <w:rFonts w:eastAsia="Times New Roman"/>
          <w:sz w:val="20"/>
          <w:szCs w:val="20"/>
        </w:rPr>
        <w:t xml:space="preserve">); </w:t>
      </w:r>
    </w:p>
    <w:p w:rsidR="00C00669" w:rsidRPr="007E46EC" w:rsidRDefault="00C00669" w:rsidP="00C00669">
      <w:pPr>
        <w:pStyle w:val="1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 xml:space="preserve"> прилагательное + существительное (</w:t>
      </w:r>
      <w:r w:rsidRPr="007E46EC">
        <w:rPr>
          <w:rFonts w:eastAsia="Times New Roman"/>
          <w:i/>
          <w:sz w:val="20"/>
          <w:szCs w:val="20"/>
        </w:rPr>
        <w:t>blackboard</w:t>
      </w:r>
      <w:r w:rsidRPr="007E46EC">
        <w:rPr>
          <w:rFonts w:eastAsia="Times New Roman"/>
          <w:sz w:val="20"/>
          <w:szCs w:val="20"/>
        </w:rPr>
        <w:t xml:space="preserve">); </w:t>
      </w:r>
    </w:p>
    <w:p w:rsidR="00C00669" w:rsidRPr="007E46EC" w:rsidRDefault="00C00669" w:rsidP="00C00669">
      <w:pPr>
        <w:pStyle w:val="1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 xml:space="preserve"> местоимение + существительное (</w:t>
      </w:r>
      <w:r w:rsidRPr="007E46EC">
        <w:rPr>
          <w:rFonts w:eastAsia="Times New Roman"/>
          <w:i/>
          <w:sz w:val="20"/>
          <w:szCs w:val="20"/>
        </w:rPr>
        <w:t>self-respect</w:t>
      </w:r>
      <w:r w:rsidRPr="007E46EC">
        <w:rPr>
          <w:rFonts w:eastAsia="Times New Roman"/>
          <w:sz w:val="20"/>
          <w:szCs w:val="20"/>
        </w:rPr>
        <w:t xml:space="preserve">); 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3) конверсия:</w:t>
      </w:r>
    </w:p>
    <w:p w:rsidR="00C00669" w:rsidRPr="007E46EC" w:rsidRDefault="00C00669" w:rsidP="00C00669">
      <w:pPr>
        <w:pStyle w:val="11"/>
        <w:numPr>
          <w:ilvl w:val="0"/>
          <w:numId w:val="3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>образование существительных от неопределённой формы глагола (</w:t>
      </w:r>
      <w:r w:rsidRPr="007E46EC">
        <w:rPr>
          <w:rFonts w:eastAsia="Times New Roman"/>
          <w:i/>
          <w:sz w:val="20"/>
          <w:szCs w:val="20"/>
        </w:rPr>
        <w:t>toplay – play</w:t>
      </w:r>
      <w:r w:rsidRPr="007E46EC">
        <w:rPr>
          <w:rFonts w:eastAsia="Times New Roman"/>
          <w:sz w:val="20"/>
          <w:szCs w:val="20"/>
        </w:rPr>
        <w:t>);</w:t>
      </w:r>
    </w:p>
    <w:p w:rsidR="00C00669" w:rsidRPr="007E46EC" w:rsidRDefault="00C00669" w:rsidP="00C00669">
      <w:pPr>
        <w:pStyle w:val="11"/>
        <w:numPr>
          <w:ilvl w:val="0"/>
          <w:numId w:val="3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>образование прилагательных от существительных (</w:t>
      </w:r>
      <w:r w:rsidRPr="007E46EC">
        <w:rPr>
          <w:rFonts w:eastAsia="Times New Roman"/>
          <w:i/>
          <w:sz w:val="20"/>
          <w:szCs w:val="20"/>
        </w:rPr>
        <w:t>cold</w:t>
      </w:r>
      <w:r w:rsidRPr="007E46EC">
        <w:rPr>
          <w:rFonts w:eastAsia="Times New Roman"/>
          <w:sz w:val="20"/>
          <w:szCs w:val="20"/>
        </w:rPr>
        <w:t xml:space="preserve"> – </w:t>
      </w:r>
      <w:r w:rsidRPr="007E46EC">
        <w:rPr>
          <w:rFonts w:eastAsia="Times New Roman"/>
          <w:i/>
          <w:sz w:val="20"/>
          <w:szCs w:val="20"/>
        </w:rPr>
        <w:t>coldwinter</w:t>
      </w:r>
      <w:r w:rsidRPr="007E46EC">
        <w:rPr>
          <w:rFonts w:eastAsia="Times New Roman"/>
          <w:sz w:val="20"/>
          <w:szCs w:val="20"/>
        </w:rPr>
        <w:t>).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Распознавание и использование интернациональных слов (</w:t>
      </w:r>
      <w:r w:rsidRPr="007E46EC">
        <w:rPr>
          <w:rFonts w:ascii="Times New Roman" w:eastAsia="Times New Roman" w:hAnsi="Times New Roman" w:cs="Times New Roman"/>
          <w:i/>
          <w:sz w:val="20"/>
          <w:szCs w:val="20"/>
        </w:rPr>
        <w:t>doctor</w:t>
      </w:r>
      <w:r w:rsidRPr="007E46EC">
        <w:rPr>
          <w:rFonts w:ascii="Times New Roman" w:eastAsia="Times New Roman" w:hAnsi="Times New Roman" w:cs="Times New Roman"/>
          <w:sz w:val="20"/>
          <w:szCs w:val="20"/>
        </w:rPr>
        <w:t>).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lastRenderedPageBreak/>
        <w:t>Представления о синонимии, антонимии, лексической сочетаемости, многозначности.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b/>
          <w:sz w:val="20"/>
          <w:szCs w:val="20"/>
        </w:rPr>
        <w:t>Грамматическая сторона речи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C00669" w:rsidRPr="007E46EC" w:rsidRDefault="00C00669" w:rsidP="00C00669">
      <w:pPr>
        <w:pStyle w:val="1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  <w:lang w:val="en-US"/>
        </w:rPr>
      </w:pPr>
      <w:r w:rsidRPr="007E46EC">
        <w:rPr>
          <w:rFonts w:eastAsia="Times New Roman"/>
          <w:sz w:val="20"/>
          <w:szCs w:val="20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7E46EC">
        <w:rPr>
          <w:rFonts w:eastAsia="Times New Roman"/>
          <w:i/>
          <w:sz w:val="20"/>
          <w:szCs w:val="20"/>
        </w:rPr>
        <w:t>Wemovedto a newhouselastyear</w:t>
      </w:r>
      <w:r w:rsidRPr="007E46EC">
        <w:rPr>
          <w:rFonts w:eastAsia="Times New Roman"/>
          <w:sz w:val="20"/>
          <w:szCs w:val="20"/>
        </w:rPr>
        <w:t>); предложения с начальным ‘</w:t>
      </w:r>
      <w:r w:rsidRPr="007E46EC">
        <w:rPr>
          <w:rFonts w:eastAsia="Times New Roman"/>
          <w:i/>
          <w:sz w:val="20"/>
          <w:szCs w:val="20"/>
        </w:rPr>
        <w:t>It</w:t>
      </w:r>
      <w:r w:rsidRPr="007E46EC">
        <w:rPr>
          <w:rFonts w:eastAsia="Times New Roman"/>
          <w:sz w:val="20"/>
          <w:szCs w:val="20"/>
        </w:rPr>
        <w:t>’ и с начальным ‘</w:t>
      </w:r>
      <w:r w:rsidRPr="007E46EC">
        <w:rPr>
          <w:rFonts w:eastAsia="Times New Roman"/>
          <w:i/>
          <w:sz w:val="20"/>
          <w:szCs w:val="20"/>
        </w:rPr>
        <w:t>There + tobe</w:t>
      </w:r>
      <w:r w:rsidRPr="007E46EC">
        <w:rPr>
          <w:rFonts w:eastAsia="Times New Roman"/>
          <w:sz w:val="20"/>
          <w:szCs w:val="20"/>
        </w:rPr>
        <w:t>’ (</w:t>
      </w:r>
      <w:r w:rsidRPr="007E46EC">
        <w:rPr>
          <w:rFonts w:eastAsia="Times New Roman"/>
          <w:i/>
          <w:sz w:val="20"/>
          <w:szCs w:val="20"/>
        </w:rPr>
        <w:t xml:space="preserve">It’scold. </w:t>
      </w:r>
      <w:r w:rsidRPr="007E46EC">
        <w:rPr>
          <w:rFonts w:eastAsia="Times New Roman"/>
          <w:i/>
          <w:sz w:val="20"/>
          <w:szCs w:val="20"/>
          <w:lang w:val="en-US"/>
        </w:rPr>
        <w:t>It’s five o’clock. It’s interesting. It was winter. There are a lot of trees in the park</w:t>
      </w:r>
      <w:r w:rsidRPr="007E46EC">
        <w:rPr>
          <w:rFonts w:eastAsia="Times New Roman"/>
          <w:sz w:val="20"/>
          <w:szCs w:val="20"/>
          <w:lang w:val="en-US"/>
        </w:rPr>
        <w:t>).</w:t>
      </w:r>
    </w:p>
    <w:p w:rsidR="00C00669" w:rsidRPr="007E46EC" w:rsidRDefault="00C00669" w:rsidP="00C00669">
      <w:pPr>
        <w:pStyle w:val="1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 xml:space="preserve">Сложносочинённые предложения с сочинительными союзами </w:t>
      </w:r>
      <w:r w:rsidRPr="007E46EC">
        <w:rPr>
          <w:rFonts w:eastAsia="Times New Roman"/>
          <w:i/>
          <w:sz w:val="20"/>
          <w:szCs w:val="20"/>
        </w:rPr>
        <w:t>and</w:t>
      </w:r>
      <w:r w:rsidRPr="007E46EC">
        <w:rPr>
          <w:rFonts w:eastAsia="Times New Roman"/>
          <w:sz w:val="20"/>
          <w:szCs w:val="20"/>
        </w:rPr>
        <w:t xml:space="preserve">, </w:t>
      </w:r>
      <w:r w:rsidRPr="007E46EC">
        <w:rPr>
          <w:rFonts w:eastAsia="Times New Roman"/>
          <w:i/>
          <w:sz w:val="20"/>
          <w:szCs w:val="20"/>
        </w:rPr>
        <w:t>but</w:t>
      </w:r>
      <w:r w:rsidRPr="007E46EC">
        <w:rPr>
          <w:rFonts w:eastAsia="Times New Roman"/>
          <w:sz w:val="20"/>
          <w:szCs w:val="20"/>
        </w:rPr>
        <w:t xml:space="preserve">, </w:t>
      </w:r>
      <w:r w:rsidRPr="007E46EC">
        <w:rPr>
          <w:rFonts w:eastAsia="Times New Roman"/>
          <w:i/>
          <w:sz w:val="20"/>
          <w:szCs w:val="20"/>
        </w:rPr>
        <w:t>or</w:t>
      </w:r>
      <w:r w:rsidRPr="007E46EC">
        <w:rPr>
          <w:rFonts w:eastAsia="Times New Roman"/>
          <w:sz w:val="20"/>
          <w:szCs w:val="20"/>
        </w:rPr>
        <w:t>.</w:t>
      </w:r>
    </w:p>
    <w:p w:rsidR="00C00669" w:rsidRPr="007E46EC" w:rsidRDefault="00C00669" w:rsidP="00C00669">
      <w:pPr>
        <w:pStyle w:val="1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  <w:lang w:val="en-US"/>
        </w:rPr>
      </w:pPr>
      <w:r w:rsidRPr="007E46EC">
        <w:rPr>
          <w:rFonts w:eastAsia="Times New Roman"/>
          <w:sz w:val="20"/>
          <w:szCs w:val="20"/>
        </w:rPr>
        <w:t>Сложноподчинённыепредложенияссоюзамиисоюзнымисловами</w:t>
      </w:r>
      <w:r w:rsidRPr="007E46EC">
        <w:rPr>
          <w:rFonts w:eastAsia="Times New Roman"/>
          <w:i/>
          <w:sz w:val="20"/>
          <w:szCs w:val="20"/>
          <w:lang w:val="en-US"/>
        </w:rPr>
        <w:t>what</w:t>
      </w:r>
      <w:r w:rsidRPr="007E46EC">
        <w:rPr>
          <w:rFonts w:eastAsia="Times New Roman"/>
          <w:sz w:val="20"/>
          <w:szCs w:val="20"/>
          <w:lang w:val="en-US"/>
        </w:rPr>
        <w:t xml:space="preserve">, </w:t>
      </w:r>
      <w:r w:rsidRPr="007E46EC">
        <w:rPr>
          <w:rFonts w:eastAsia="Times New Roman"/>
          <w:i/>
          <w:sz w:val="20"/>
          <w:szCs w:val="20"/>
          <w:lang w:val="en-US"/>
        </w:rPr>
        <w:t>when</w:t>
      </w:r>
      <w:r w:rsidRPr="007E46EC">
        <w:rPr>
          <w:rFonts w:eastAsia="Times New Roman"/>
          <w:sz w:val="20"/>
          <w:szCs w:val="20"/>
          <w:lang w:val="en-US"/>
        </w:rPr>
        <w:t xml:space="preserve">, </w:t>
      </w:r>
      <w:r w:rsidRPr="007E46EC">
        <w:rPr>
          <w:rFonts w:eastAsia="Times New Roman"/>
          <w:i/>
          <w:sz w:val="20"/>
          <w:szCs w:val="20"/>
          <w:lang w:val="en-US"/>
        </w:rPr>
        <w:t>why</w:t>
      </w:r>
      <w:r w:rsidRPr="007E46EC">
        <w:rPr>
          <w:rFonts w:eastAsia="Times New Roman"/>
          <w:sz w:val="20"/>
          <w:szCs w:val="20"/>
          <w:lang w:val="en-US"/>
        </w:rPr>
        <w:t xml:space="preserve">, </w:t>
      </w:r>
      <w:r w:rsidRPr="007E46EC">
        <w:rPr>
          <w:rFonts w:eastAsia="Times New Roman"/>
          <w:i/>
          <w:sz w:val="20"/>
          <w:szCs w:val="20"/>
          <w:lang w:val="en-US"/>
        </w:rPr>
        <w:t>which</w:t>
      </w:r>
      <w:r w:rsidRPr="007E46EC">
        <w:rPr>
          <w:rFonts w:eastAsia="Times New Roman"/>
          <w:sz w:val="20"/>
          <w:szCs w:val="20"/>
          <w:lang w:val="en-US"/>
        </w:rPr>
        <w:t xml:space="preserve">, </w:t>
      </w:r>
      <w:r w:rsidRPr="007E46EC">
        <w:rPr>
          <w:rFonts w:eastAsia="Times New Roman"/>
          <w:i/>
          <w:sz w:val="20"/>
          <w:szCs w:val="20"/>
          <w:lang w:val="en-US"/>
        </w:rPr>
        <w:t>that</w:t>
      </w:r>
      <w:r w:rsidRPr="007E46EC">
        <w:rPr>
          <w:rFonts w:eastAsia="Times New Roman"/>
          <w:sz w:val="20"/>
          <w:szCs w:val="20"/>
          <w:lang w:val="en-US"/>
        </w:rPr>
        <w:t xml:space="preserve">, </w:t>
      </w:r>
      <w:r w:rsidRPr="007E46EC">
        <w:rPr>
          <w:rFonts w:eastAsia="Times New Roman"/>
          <w:i/>
          <w:sz w:val="20"/>
          <w:szCs w:val="20"/>
          <w:lang w:val="en-US"/>
        </w:rPr>
        <w:t>who</w:t>
      </w:r>
      <w:r w:rsidRPr="007E46EC">
        <w:rPr>
          <w:rFonts w:eastAsia="Times New Roman"/>
          <w:sz w:val="20"/>
          <w:szCs w:val="20"/>
          <w:lang w:val="en-US"/>
        </w:rPr>
        <w:t xml:space="preserve">, </w:t>
      </w:r>
      <w:r w:rsidRPr="007E46EC">
        <w:rPr>
          <w:rFonts w:eastAsia="Times New Roman"/>
          <w:i/>
          <w:sz w:val="20"/>
          <w:szCs w:val="20"/>
          <w:lang w:val="en-US"/>
        </w:rPr>
        <w:t>if</w:t>
      </w:r>
      <w:r w:rsidRPr="007E46EC">
        <w:rPr>
          <w:rFonts w:eastAsia="Times New Roman"/>
          <w:sz w:val="20"/>
          <w:szCs w:val="20"/>
          <w:lang w:val="en-US"/>
        </w:rPr>
        <w:t xml:space="preserve">, </w:t>
      </w:r>
      <w:r w:rsidRPr="007E46EC">
        <w:rPr>
          <w:rFonts w:eastAsia="Times New Roman"/>
          <w:i/>
          <w:sz w:val="20"/>
          <w:szCs w:val="20"/>
          <w:lang w:val="en-US"/>
        </w:rPr>
        <w:t>because</w:t>
      </w:r>
      <w:r w:rsidRPr="007E46EC">
        <w:rPr>
          <w:rFonts w:eastAsia="Times New Roman"/>
          <w:sz w:val="20"/>
          <w:szCs w:val="20"/>
          <w:lang w:val="en-US"/>
        </w:rPr>
        <w:t xml:space="preserve">, </w:t>
      </w:r>
      <w:r w:rsidRPr="007E46EC">
        <w:rPr>
          <w:rFonts w:eastAsia="Times New Roman"/>
          <w:i/>
          <w:sz w:val="20"/>
          <w:szCs w:val="20"/>
          <w:lang w:val="en-US"/>
        </w:rPr>
        <w:t>that’s why</w:t>
      </w:r>
      <w:r w:rsidRPr="007E46EC">
        <w:rPr>
          <w:rFonts w:eastAsia="Times New Roman"/>
          <w:sz w:val="20"/>
          <w:szCs w:val="20"/>
          <w:lang w:val="en-US"/>
        </w:rPr>
        <w:t xml:space="preserve">, </w:t>
      </w:r>
      <w:r w:rsidRPr="007E46EC">
        <w:rPr>
          <w:rFonts w:eastAsia="Times New Roman"/>
          <w:i/>
          <w:sz w:val="20"/>
          <w:szCs w:val="20"/>
          <w:lang w:val="en-US"/>
        </w:rPr>
        <w:t>than</w:t>
      </w:r>
      <w:r w:rsidRPr="007E46EC">
        <w:rPr>
          <w:rFonts w:eastAsia="Times New Roman"/>
          <w:sz w:val="20"/>
          <w:szCs w:val="20"/>
          <w:lang w:val="en-US"/>
        </w:rPr>
        <w:t xml:space="preserve">, </w:t>
      </w:r>
      <w:r w:rsidRPr="007E46EC">
        <w:rPr>
          <w:rFonts w:eastAsia="Times New Roman"/>
          <w:i/>
          <w:sz w:val="20"/>
          <w:szCs w:val="20"/>
          <w:lang w:val="en-US"/>
        </w:rPr>
        <w:t>so</w:t>
      </w:r>
      <w:r w:rsidRPr="007E46EC">
        <w:rPr>
          <w:rFonts w:eastAsia="Times New Roman"/>
          <w:sz w:val="20"/>
          <w:szCs w:val="20"/>
          <w:lang w:val="en-US"/>
        </w:rPr>
        <w:t>.</w:t>
      </w:r>
    </w:p>
    <w:p w:rsidR="00C00669" w:rsidRPr="007E46EC" w:rsidRDefault="00C00669" w:rsidP="00C00669">
      <w:pPr>
        <w:pStyle w:val="1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 xml:space="preserve">Сложноподчинённые предложения с придаточными: времени с союзами </w:t>
      </w:r>
      <w:r w:rsidRPr="007E46EC">
        <w:rPr>
          <w:rFonts w:eastAsia="Times New Roman"/>
          <w:i/>
          <w:sz w:val="20"/>
          <w:szCs w:val="20"/>
        </w:rPr>
        <w:t>for</w:t>
      </w:r>
      <w:r w:rsidRPr="007E46EC">
        <w:rPr>
          <w:rFonts w:eastAsia="Times New Roman"/>
          <w:sz w:val="20"/>
          <w:szCs w:val="20"/>
        </w:rPr>
        <w:t xml:space="preserve">, </w:t>
      </w:r>
      <w:r w:rsidRPr="007E46EC">
        <w:rPr>
          <w:rFonts w:eastAsia="Times New Roman"/>
          <w:i/>
          <w:sz w:val="20"/>
          <w:szCs w:val="20"/>
        </w:rPr>
        <w:t>since</w:t>
      </w:r>
      <w:r w:rsidRPr="007E46EC">
        <w:rPr>
          <w:rFonts w:eastAsia="Times New Roman"/>
          <w:sz w:val="20"/>
          <w:szCs w:val="20"/>
        </w:rPr>
        <w:t xml:space="preserve">, </w:t>
      </w:r>
      <w:r w:rsidRPr="007E46EC">
        <w:rPr>
          <w:rFonts w:eastAsia="Times New Roman"/>
          <w:i/>
          <w:sz w:val="20"/>
          <w:szCs w:val="20"/>
        </w:rPr>
        <w:t>during</w:t>
      </w:r>
      <w:r w:rsidRPr="007E46EC">
        <w:rPr>
          <w:rFonts w:eastAsia="Times New Roman"/>
          <w:sz w:val="20"/>
          <w:szCs w:val="20"/>
        </w:rPr>
        <w:t xml:space="preserve">; цели с союзом </w:t>
      </w:r>
      <w:r w:rsidRPr="007E46EC">
        <w:rPr>
          <w:rFonts w:eastAsia="Times New Roman"/>
          <w:i/>
          <w:sz w:val="20"/>
          <w:szCs w:val="20"/>
        </w:rPr>
        <w:t>so</w:t>
      </w:r>
      <w:r w:rsidRPr="007E46EC">
        <w:rPr>
          <w:rFonts w:eastAsia="Times New Roman"/>
          <w:sz w:val="20"/>
          <w:szCs w:val="20"/>
        </w:rPr>
        <w:t xml:space="preserve">, </w:t>
      </w:r>
      <w:r w:rsidRPr="007E46EC">
        <w:rPr>
          <w:rFonts w:eastAsia="Times New Roman"/>
          <w:i/>
          <w:sz w:val="20"/>
          <w:szCs w:val="20"/>
        </w:rPr>
        <w:t>that</w:t>
      </w:r>
      <w:r w:rsidRPr="007E46EC">
        <w:rPr>
          <w:rFonts w:eastAsia="Times New Roman"/>
          <w:sz w:val="20"/>
          <w:szCs w:val="20"/>
        </w:rPr>
        <w:t xml:space="preserve">; условия с союзом </w:t>
      </w:r>
      <w:r w:rsidRPr="007E46EC">
        <w:rPr>
          <w:rFonts w:eastAsia="Times New Roman"/>
          <w:i/>
          <w:sz w:val="20"/>
          <w:szCs w:val="20"/>
        </w:rPr>
        <w:t>unless</w:t>
      </w:r>
      <w:r w:rsidRPr="007E46EC">
        <w:rPr>
          <w:rFonts w:eastAsia="Times New Roman"/>
          <w:sz w:val="20"/>
          <w:szCs w:val="20"/>
        </w:rPr>
        <w:t xml:space="preserve">; определительными с союзами </w:t>
      </w:r>
      <w:r w:rsidRPr="007E46EC">
        <w:rPr>
          <w:rFonts w:eastAsia="Times New Roman"/>
          <w:i/>
          <w:sz w:val="20"/>
          <w:szCs w:val="20"/>
        </w:rPr>
        <w:t>who</w:t>
      </w:r>
      <w:r w:rsidRPr="007E46EC">
        <w:rPr>
          <w:rFonts w:eastAsia="Times New Roman"/>
          <w:sz w:val="20"/>
          <w:szCs w:val="20"/>
        </w:rPr>
        <w:t xml:space="preserve">, </w:t>
      </w:r>
      <w:r w:rsidRPr="007E46EC">
        <w:rPr>
          <w:rFonts w:eastAsia="Times New Roman"/>
          <w:i/>
          <w:sz w:val="20"/>
          <w:szCs w:val="20"/>
        </w:rPr>
        <w:t>which</w:t>
      </w:r>
      <w:r w:rsidRPr="007E46EC">
        <w:rPr>
          <w:rFonts w:eastAsia="Times New Roman"/>
          <w:sz w:val="20"/>
          <w:szCs w:val="20"/>
        </w:rPr>
        <w:t xml:space="preserve">, </w:t>
      </w:r>
      <w:r w:rsidRPr="007E46EC">
        <w:rPr>
          <w:rFonts w:eastAsia="Times New Roman"/>
          <w:i/>
          <w:sz w:val="20"/>
          <w:szCs w:val="20"/>
        </w:rPr>
        <w:t>that</w:t>
      </w:r>
      <w:r w:rsidRPr="007E46EC">
        <w:rPr>
          <w:rFonts w:eastAsia="Times New Roman"/>
          <w:sz w:val="20"/>
          <w:szCs w:val="20"/>
        </w:rPr>
        <w:t>.</w:t>
      </w:r>
    </w:p>
    <w:p w:rsidR="00C00669" w:rsidRPr="007E46EC" w:rsidRDefault="00C00669" w:rsidP="00C00669">
      <w:pPr>
        <w:pStyle w:val="1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>Степени сравнения прилагательных и наречий, в том числе образованных не по правилу (</w:t>
      </w:r>
      <w:r w:rsidRPr="007E46EC">
        <w:rPr>
          <w:rFonts w:eastAsia="Times New Roman"/>
          <w:i/>
          <w:sz w:val="20"/>
          <w:szCs w:val="20"/>
        </w:rPr>
        <w:t>little</w:t>
      </w:r>
      <w:r w:rsidRPr="007E46EC">
        <w:rPr>
          <w:rFonts w:eastAsia="Times New Roman"/>
          <w:sz w:val="20"/>
          <w:szCs w:val="20"/>
        </w:rPr>
        <w:t xml:space="preserve"> – </w:t>
      </w:r>
      <w:r w:rsidRPr="007E46EC">
        <w:rPr>
          <w:rFonts w:eastAsia="Times New Roman"/>
          <w:i/>
          <w:sz w:val="20"/>
          <w:szCs w:val="20"/>
        </w:rPr>
        <w:t>less</w:t>
      </w:r>
      <w:r w:rsidRPr="007E46EC">
        <w:rPr>
          <w:rFonts w:eastAsia="Times New Roman"/>
          <w:sz w:val="20"/>
          <w:szCs w:val="20"/>
        </w:rPr>
        <w:t xml:space="preserve"> – </w:t>
      </w:r>
      <w:r w:rsidRPr="007E46EC">
        <w:rPr>
          <w:rFonts w:eastAsia="Times New Roman"/>
          <w:i/>
          <w:sz w:val="20"/>
          <w:szCs w:val="20"/>
        </w:rPr>
        <w:t>least</w:t>
      </w:r>
      <w:r w:rsidRPr="007E46EC">
        <w:rPr>
          <w:rFonts w:eastAsia="Times New Roman"/>
          <w:sz w:val="20"/>
          <w:szCs w:val="20"/>
        </w:rPr>
        <w:t>).</w:t>
      </w:r>
    </w:p>
    <w:p w:rsidR="00C00669" w:rsidRPr="007E46EC" w:rsidRDefault="00C00669" w:rsidP="00C00669">
      <w:pPr>
        <w:pStyle w:val="1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>Личные местоимения в именительном (</w:t>
      </w:r>
      <w:r w:rsidRPr="007E46EC">
        <w:rPr>
          <w:rFonts w:eastAsia="Times New Roman"/>
          <w:i/>
          <w:sz w:val="20"/>
          <w:szCs w:val="20"/>
        </w:rPr>
        <w:t>my</w:t>
      </w:r>
      <w:r w:rsidRPr="007E46EC">
        <w:rPr>
          <w:rFonts w:eastAsia="Times New Roman"/>
          <w:sz w:val="20"/>
          <w:szCs w:val="20"/>
        </w:rPr>
        <w:t>) и объектном (</w:t>
      </w:r>
      <w:r w:rsidRPr="007E46EC">
        <w:rPr>
          <w:rFonts w:eastAsia="Times New Roman"/>
          <w:i/>
          <w:sz w:val="20"/>
          <w:szCs w:val="20"/>
        </w:rPr>
        <w:t>me</w:t>
      </w:r>
      <w:r w:rsidRPr="007E46EC">
        <w:rPr>
          <w:rFonts w:eastAsia="Times New Roman"/>
          <w:sz w:val="20"/>
          <w:szCs w:val="20"/>
        </w:rPr>
        <w:t>) падежах, а также в абсолютной форме (</w:t>
      </w:r>
      <w:r w:rsidRPr="007E46EC">
        <w:rPr>
          <w:rFonts w:eastAsia="Times New Roman"/>
          <w:i/>
          <w:sz w:val="20"/>
          <w:szCs w:val="20"/>
        </w:rPr>
        <w:t>mine</w:t>
      </w:r>
      <w:r w:rsidRPr="007E46EC">
        <w:rPr>
          <w:rFonts w:eastAsia="Times New Roman"/>
          <w:sz w:val="20"/>
          <w:szCs w:val="20"/>
        </w:rPr>
        <w:t>). Неопределённые местоимения (</w:t>
      </w:r>
      <w:r w:rsidRPr="007E46EC">
        <w:rPr>
          <w:rFonts w:eastAsia="Times New Roman"/>
          <w:i/>
          <w:sz w:val="20"/>
          <w:szCs w:val="20"/>
        </w:rPr>
        <w:t>some</w:t>
      </w:r>
      <w:r w:rsidRPr="007E46EC">
        <w:rPr>
          <w:rFonts w:eastAsia="Times New Roman"/>
          <w:sz w:val="20"/>
          <w:szCs w:val="20"/>
        </w:rPr>
        <w:t xml:space="preserve">, </w:t>
      </w:r>
      <w:r w:rsidRPr="007E46EC">
        <w:rPr>
          <w:rFonts w:eastAsia="Times New Roman"/>
          <w:i/>
          <w:sz w:val="20"/>
          <w:szCs w:val="20"/>
        </w:rPr>
        <w:t>any</w:t>
      </w:r>
      <w:r w:rsidRPr="007E46EC">
        <w:rPr>
          <w:rFonts w:eastAsia="Times New Roman"/>
          <w:sz w:val="20"/>
          <w:szCs w:val="20"/>
        </w:rPr>
        <w:t>). Возвратные местоимения, неопределённые местоимения и их производные (</w:t>
      </w:r>
      <w:r w:rsidRPr="007E46EC">
        <w:rPr>
          <w:rFonts w:eastAsia="Times New Roman"/>
          <w:i/>
          <w:sz w:val="20"/>
          <w:szCs w:val="20"/>
        </w:rPr>
        <w:t>somebody</w:t>
      </w:r>
      <w:r w:rsidRPr="007E46EC">
        <w:rPr>
          <w:rFonts w:eastAsia="Times New Roman"/>
          <w:sz w:val="20"/>
          <w:szCs w:val="20"/>
        </w:rPr>
        <w:t xml:space="preserve">, </w:t>
      </w:r>
      <w:r w:rsidRPr="007E46EC">
        <w:rPr>
          <w:rFonts w:eastAsia="Times New Roman"/>
          <w:i/>
          <w:sz w:val="20"/>
          <w:szCs w:val="20"/>
        </w:rPr>
        <w:t>anything</w:t>
      </w:r>
      <w:r w:rsidRPr="007E46EC">
        <w:rPr>
          <w:rFonts w:eastAsia="Times New Roman"/>
          <w:sz w:val="20"/>
          <w:szCs w:val="20"/>
        </w:rPr>
        <w:t xml:space="preserve">, </w:t>
      </w:r>
      <w:r w:rsidRPr="007E46EC">
        <w:rPr>
          <w:rFonts w:eastAsia="Times New Roman"/>
          <w:i/>
          <w:sz w:val="20"/>
          <w:szCs w:val="20"/>
        </w:rPr>
        <w:t>nobody</w:t>
      </w:r>
      <w:r w:rsidRPr="007E46EC">
        <w:rPr>
          <w:rFonts w:eastAsia="Times New Roman"/>
          <w:sz w:val="20"/>
          <w:szCs w:val="20"/>
        </w:rPr>
        <w:t xml:space="preserve">, </w:t>
      </w:r>
      <w:r w:rsidRPr="007E46EC">
        <w:rPr>
          <w:rFonts w:eastAsia="Times New Roman"/>
          <w:i/>
          <w:sz w:val="20"/>
          <w:szCs w:val="20"/>
        </w:rPr>
        <w:t>everything</w:t>
      </w:r>
      <w:r w:rsidRPr="007E46EC">
        <w:rPr>
          <w:rFonts w:eastAsia="Times New Roman"/>
          <w:sz w:val="20"/>
          <w:szCs w:val="20"/>
        </w:rPr>
        <w:t xml:space="preserve"> и т. д.).</w:t>
      </w:r>
    </w:p>
    <w:p w:rsidR="00C00669" w:rsidRPr="007E46EC" w:rsidRDefault="00C00669" w:rsidP="00C00669">
      <w:pPr>
        <w:pStyle w:val="1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 xml:space="preserve">Наречия, оканчивающиеся на </w:t>
      </w:r>
      <w:r w:rsidRPr="007E46EC">
        <w:rPr>
          <w:rFonts w:eastAsia="Times New Roman"/>
          <w:i/>
          <w:sz w:val="20"/>
          <w:szCs w:val="20"/>
        </w:rPr>
        <w:t>-ly</w:t>
      </w:r>
      <w:r w:rsidRPr="007E46EC">
        <w:rPr>
          <w:rFonts w:eastAsia="Times New Roman"/>
          <w:sz w:val="20"/>
          <w:szCs w:val="20"/>
        </w:rPr>
        <w:t xml:space="preserve"> (</w:t>
      </w:r>
      <w:r w:rsidRPr="007E46EC">
        <w:rPr>
          <w:rFonts w:eastAsia="Times New Roman"/>
          <w:i/>
          <w:sz w:val="20"/>
          <w:szCs w:val="20"/>
        </w:rPr>
        <w:t>early</w:t>
      </w:r>
      <w:r w:rsidRPr="007E46EC">
        <w:rPr>
          <w:rFonts w:eastAsia="Times New Roman"/>
          <w:sz w:val="20"/>
          <w:szCs w:val="20"/>
        </w:rPr>
        <w:t>), а также совпадающие по форме с прилагательными (</w:t>
      </w:r>
      <w:r w:rsidRPr="007E46EC">
        <w:rPr>
          <w:rFonts w:eastAsia="Times New Roman"/>
          <w:i/>
          <w:sz w:val="20"/>
          <w:szCs w:val="20"/>
        </w:rPr>
        <w:t>fast</w:t>
      </w:r>
      <w:r w:rsidRPr="007E46EC">
        <w:rPr>
          <w:rFonts w:eastAsia="Times New Roman"/>
          <w:sz w:val="20"/>
          <w:szCs w:val="20"/>
        </w:rPr>
        <w:t xml:space="preserve">, </w:t>
      </w:r>
      <w:r w:rsidRPr="007E46EC">
        <w:rPr>
          <w:rFonts w:eastAsia="Times New Roman"/>
          <w:i/>
          <w:sz w:val="20"/>
          <w:szCs w:val="20"/>
        </w:rPr>
        <w:t>high</w:t>
      </w:r>
      <w:r w:rsidRPr="007E46EC">
        <w:rPr>
          <w:rFonts w:eastAsia="Times New Roman"/>
          <w:sz w:val="20"/>
          <w:szCs w:val="20"/>
        </w:rPr>
        <w:t>).</w:t>
      </w:r>
    </w:p>
    <w:p w:rsidR="00C00669" w:rsidRPr="007E46EC" w:rsidRDefault="00C00669" w:rsidP="00C00669">
      <w:pPr>
        <w:pStyle w:val="1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 xml:space="preserve">Устойчивые словоформы в функции наречия типа </w:t>
      </w:r>
      <w:r w:rsidRPr="007E46EC">
        <w:rPr>
          <w:rFonts w:eastAsia="Times New Roman"/>
          <w:i/>
          <w:sz w:val="20"/>
          <w:szCs w:val="20"/>
        </w:rPr>
        <w:t>sometimes</w:t>
      </w:r>
      <w:r w:rsidRPr="007E46EC">
        <w:rPr>
          <w:rFonts w:eastAsia="Times New Roman"/>
          <w:sz w:val="20"/>
          <w:szCs w:val="20"/>
        </w:rPr>
        <w:t xml:space="preserve">, </w:t>
      </w:r>
      <w:r w:rsidRPr="007E46EC">
        <w:rPr>
          <w:rFonts w:eastAsia="Times New Roman"/>
          <w:i/>
          <w:sz w:val="20"/>
          <w:szCs w:val="20"/>
        </w:rPr>
        <w:t>atlast</w:t>
      </w:r>
      <w:r w:rsidRPr="007E46EC">
        <w:rPr>
          <w:rFonts w:eastAsia="Times New Roman"/>
          <w:sz w:val="20"/>
          <w:szCs w:val="20"/>
        </w:rPr>
        <w:t xml:space="preserve">, </w:t>
      </w:r>
      <w:r w:rsidRPr="007E46EC">
        <w:rPr>
          <w:rFonts w:eastAsia="Times New Roman"/>
          <w:i/>
          <w:sz w:val="20"/>
          <w:szCs w:val="20"/>
        </w:rPr>
        <w:t>atleast</w:t>
      </w:r>
      <w:r w:rsidRPr="007E46EC">
        <w:rPr>
          <w:rFonts w:eastAsia="Times New Roman"/>
          <w:sz w:val="20"/>
          <w:szCs w:val="20"/>
        </w:rPr>
        <w:t xml:space="preserve"> и т. д.</w:t>
      </w:r>
    </w:p>
    <w:p w:rsidR="00C00669" w:rsidRPr="007E46EC" w:rsidRDefault="00C00669" w:rsidP="00C00669">
      <w:pPr>
        <w:pStyle w:val="1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sz w:val="20"/>
          <w:szCs w:val="20"/>
        </w:rPr>
      </w:pPr>
      <w:r w:rsidRPr="007E46EC">
        <w:rPr>
          <w:rFonts w:eastAsia="Times New Roman"/>
          <w:sz w:val="20"/>
          <w:szCs w:val="20"/>
        </w:rPr>
        <w:t>Числительные для обозначения дат и больших чисел.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b/>
          <w:sz w:val="20"/>
          <w:szCs w:val="20"/>
        </w:rPr>
        <w:t>Социокультурная осведомлённость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– знаниями о значении родного и иностранного языков в современном мире;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–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– 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b/>
          <w:sz w:val="20"/>
          <w:szCs w:val="20"/>
        </w:rPr>
        <w:t>Компенсаторные умения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Совершенствуются умения: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– переспрашивать, просить повторить, уточняя значение незнакомых слов;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– использовать</w:t>
      </w:r>
      <w:r w:rsidRPr="007E46EC">
        <w:rPr>
          <w:rFonts w:ascii="Times New Roman" w:eastAsia="Times New Roman" w:hAnsi="Times New Roman" w:cs="Times New Roman"/>
          <w:sz w:val="20"/>
          <w:szCs w:val="20"/>
        </w:rPr>
        <w:tab/>
        <w:t>в качестве</w:t>
      </w:r>
      <w:r w:rsidRPr="007E46EC">
        <w:rPr>
          <w:rFonts w:ascii="Times New Roman" w:eastAsia="Times New Roman" w:hAnsi="Times New Roman" w:cs="Times New Roman"/>
          <w:sz w:val="20"/>
          <w:szCs w:val="20"/>
        </w:rPr>
        <w:tab/>
        <w:t>опоры при собственных высказываниях ключевые слова, план к тексту, тематический словарь и т. д.;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– использовать синонимы, антонимы, описания понятия при дефиците языковых средств.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b/>
          <w:sz w:val="20"/>
          <w:szCs w:val="20"/>
        </w:rPr>
        <w:t>Общеучебные умения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Формируются и совершенствуются умения: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–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– 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 информации;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– самостоятельно работать, рационально организовывая свой труд в классе и дома.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b/>
          <w:sz w:val="20"/>
          <w:szCs w:val="20"/>
        </w:rPr>
        <w:t>Специальные учебные умения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Формируются и совершенствуются умения: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– находить ключевые слова и социокультурные реалии при работе с текстом;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 xml:space="preserve">– семантизировать слова на основе языковой догадки; 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 xml:space="preserve">– осуществлять словообразовательный анализ; 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 xml:space="preserve">– выборочно использовать перевод; </w:t>
      </w:r>
    </w:p>
    <w:p w:rsidR="00C00669" w:rsidRPr="007E46EC" w:rsidRDefault="00C00669" w:rsidP="00C0066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– пользоваться двуязычным и толковым словарями;</w:t>
      </w:r>
    </w:p>
    <w:p w:rsidR="00C00669" w:rsidRDefault="00C00669" w:rsidP="00D6389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E46EC">
        <w:rPr>
          <w:rFonts w:ascii="Times New Roman" w:eastAsia="Times New Roman" w:hAnsi="Times New Roman" w:cs="Times New Roman"/>
          <w:sz w:val="20"/>
          <w:szCs w:val="20"/>
        </w:rPr>
        <w:t>– участвовать в проектной деятельности межпредметного характера.</w:t>
      </w:r>
    </w:p>
    <w:p w:rsidR="0052000D" w:rsidRDefault="0052000D" w:rsidP="00D6389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2000D" w:rsidRDefault="0052000D" w:rsidP="00D6389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2000D" w:rsidRDefault="0052000D" w:rsidP="00D6389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2000D" w:rsidRPr="00D63895" w:rsidRDefault="0052000D" w:rsidP="00D6389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00669" w:rsidRPr="007E46EC" w:rsidRDefault="00C00669" w:rsidP="00C006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 xml:space="preserve">Календарно-тематическое планирование  8 класс </w:t>
      </w:r>
    </w:p>
    <w:p w:rsidR="00C00669" w:rsidRPr="007E46EC" w:rsidRDefault="00C00669" w:rsidP="00C0066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E46EC">
        <w:rPr>
          <w:rFonts w:ascii="Times New Roman" w:hAnsi="Times New Roman" w:cs="Times New Roman"/>
          <w:b/>
          <w:sz w:val="20"/>
          <w:szCs w:val="20"/>
        </w:rPr>
        <w:t>УМК «Английский в фокусе» (“</w:t>
      </w:r>
      <w:r w:rsidRPr="007E46EC">
        <w:rPr>
          <w:rFonts w:ascii="Times New Roman" w:hAnsi="Times New Roman" w:cs="Times New Roman"/>
          <w:b/>
          <w:sz w:val="20"/>
          <w:szCs w:val="20"/>
          <w:lang w:val="en-US"/>
        </w:rPr>
        <w:t>Spotlight</w:t>
      </w:r>
      <w:r w:rsidRPr="007E46EC">
        <w:rPr>
          <w:rFonts w:ascii="Times New Roman" w:hAnsi="Times New Roman" w:cs="Times New Roman"/>
          <w:b/>
          <w:sz w:val="20"/>
          <w:szCs w:val="20"/>
        </w:rPr>
        <w:t xml:space="preserve">”) </w:t>
      </w:r>
    </w:p>
    <w:p w:rsidR="00C00669" w:rsidRPr="007E46EC" w:rsidRDefault="00C00669" w:rsidP="00C00669">
      <w:pPr>
        <w:pStyle w:val="a5"/>
        <w:spacing w:after="0" w:afterAutospacing="0"/>
        <w:rPr>
          <w:sz w:val="20"/>
          <w:szCs w:val="20"/>
        </w:rPr>
      </w:pPr>
      <w:r w:rsidRPr="007E46EC">
        <w:rPr>
          <w:sz w:val="20"/>
          <w:szCs w:val="20"/>
        </w:rPr>
        <w:t>* - задание по выбору учащихся.</w:t>
      </w:r>
    </w:p>
    <w:tbl>
      <w:tblPr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"/>
        <w:gridCol w:w="817"/>
        <w:gridCol w:w="22"/>
        <w:gridCol w:w="829"/>
        <w:gridCol w:w="14"/>
        <w:gridCol w:w="1511"/>
        <w:gridCol w:w="46"/>
        <w:gridCol w:w="9"/>
        <w:gridCol w:w="11"/>
        <w:gridCol w:w="3619"/>
        <w:gridCol w:w="34"/>
        <w:gridCol w:w="2943"/>
        <w:gridCol w:w="64"/>
        <w:gridCol w:w="2629"/>
        <w:gridCol w:w="70"/>
        <w:gridCol w:w="1523"/>
        <w:gridCol w:w="108"/>
        <w:gridCol w:w="34"/>
        <w:gridCol w:w="36"/>
        <w:gridCol w:w="1348"/>
        <w:gridCol w:w="317"/>
      </w:tblGrid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  <w:vMerge w:val="restart"/>
          </w:tcPr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Дата урока</w:t>
            </w:r>
          </w:p>
        </w:tc>
        <w:tc>
          <w:tcPr>
            <w:tcW w:w="843" w:type="dxa"/>
            <w:gridSpan w:val="2"/>
            <w:vMerge w:val="restart"/>
          </w:tcPr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1566" w:type="dxa"/>
            <w:gridSpan w:val="3"/>
            <w:vMerge w:val="restart"/>
          </w:tcPr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3664" w:type="dxa"/>
            <w:gridSpan w:val="3"/>
            <w:vMerge w:val="restart"/>
          </w:tcPr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B2B2B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B2B2B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bCs/>
                <w:color w:val="2B2B2B"/>
                <w:sz w:val="20"/>
                <w:szCs w:val="20"/>
              </w:rPr>
              <w:t>Характеристика учебной деятельности учащихся</w:t>
            </w:r>
          </w:p>
        </w:tc>
        <w:tc>
          <w:tcPr>
            <w:tcW w:w="7407" w:type="dxa"/>
            <w:gridSpan w:val="8"/>
          </w:tcPr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348" w:type="dxa"/>
            <w:vMerge w:val="restart"/>
          </w:tcPr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</w:t>
            </w:r>
          </w:p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  <w:trHeight w:val="397"/>
        </w:trPr>
        <w:tc>
          <w:tcPr>
            <w:tcW w:w="839" w:type="dxa"/>
            <w:gridSpan w:val="2"/>
            <w:vMerge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vMerge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64" w:type="dxa"/>
            <w:gridSpan w:val="3"/>
            <w:vMerge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3" w:type="dxa"/>
          </w:tcPr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763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 (универсальные)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</w:t>
            </w:r>
          </w:p>
        </w:tc>
        <w:tc>
          <w:tcPr>
            <w:tcW w:w="1348" w:type="dxa"/>
            <w:vMerge/>
          </w:tcPr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45DF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15667" w:type="dxa"/>
            <w:gridSpan w:val="19"/>
          </w:tcPr>
          <w:p w:rsidR="009F45DF" w:rsidRPr="007E46EC" w:rsidRDefault="009F45DF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1.SOCIALISING (МОДУЛЬ 1.Общение)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57" w:type="dxa"/>
            <w:gridSpan w:val="2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Вводный урок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с. .9</w:t>
            </w:r>
          </w:p>
        </w:tc>
        <w:tc>
          <w:tcPr>
            <w:tcW w:w="3673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Повторяют лексику и грамматику, изученную в 7 классе. Рассказывают о прошедших каникулах. В сотрудничестве с учителем изучают модульную страницу. Знакомятся с новой  структурой учебника.</w:t>
            </w:r>
          </w:p>
        </w:tc>
        <w:tc>
          <w:tcPr>
            <w:tcW w:w="2943" w:type="dxa"/>
          </w:tcPr>
          <w:p w:rsidR="00C00669" w:rsidRPr="007E46EC" w:rsidRDefault="00C00669" w:rsidP="009F45DF">
            <w:pPr>
              <w:pStyle w:val="afa"/>
              <w:rPr>
                <w:rStyle w:val="af9"/>
                <w:i w:val="0"/>
                <w:iCs/>
                <w:sz w:val="20"/>
                <w:szCs w:val="20"/>
              </w:rPr>
            </w:pPr>
            <w:r w:rsidRPr="007E46EC">
              <w:rPr>
                <w:rStyle w:val="af9"/>
                <w:b/>
                <w:i w:val="0"/>
                <w:iCs/>
                <w:sz w:val="20"/>
                <w:szCs w:val="20"/>
              </w:rPr>
              <w:t>Коммуникативные умения:</w:t>
            </w:r>
            <w:r w:rsidRPr="007E46EC">
              <w:rPr>
                <w:rStyle w:val="af9"/>
                <w:i w:val="0"/>
                <w:iCs/>
                <w:sz w:val="20"/>
                <w:szCs w:val="20"/>
              </w:rPr>
              <w:t xml:space="preserve"> по заданиям с. 9 на базе с 9-24.</w:t>
            </w:r>
          </w:p>
          <w:p w:rsidR="00C00669" w:rsidRPr="007E46EC" w:rsidRDefault="00C00669" w:rsidP="009F45DF">
            <w:pPr>
              <w:pStyle w:val="afa"/>
              <w:rPr>
                <w:iCs/>
                <w:sz w:val="20"/>
                <w:szCs w:val="20"/>
              </w:rPr>
            </w:pPr>
            <w:r w:rsidRPr="007E46EC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Style w:val="af9"/>
                <w:i w:val="0"/>
                <w:iCs/>
                <w:sz w:val="20"/>
                <w:szCs w:val="20"/>
              </w:rPr>
              <w:t>с. 9 – ознакомительно.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грамматическая сторона речи):</w:t>
            </w:r>
            <w:r w:rsidRPr="007E46EC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de-DE"/>
              </w:rPr>
              <w:t>P</w:t>
            </w:r>
            <w:r w:rsidRPr="007E46EC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astSimple</w:t>
            </w:r>
            <w:r w:rsidRPr="007E46EC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 xml:space="preserve">, </w:t>
            </w:r>
            <w:r w:rsidRPr="007E46EC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  <w:lang w:val="en-US"/>
              </w:rPr>
              <w:t>PresentPerfect</w:t>
            </w:r>
            <w:r w:rsidRPr="007E46EC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 xml:space="preserve">  –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–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обзорное повторение.</w:t>
            </w:r>
          </w:p>
          <w:p w:rsidR="00C00669" w:rsidRPr="007E46EC" w:rsidRDefault="00C00669" w:rsidP="009F45DF">
            <w:pPr>
              <w:pStyle w:val="afa"/>
              <w:jc w:val="both"/>
              <w:rPr>
                <w:rStyle w:val="af9"/>
                <w:i w:val="0"/>
                <w:iCs/>
                <w:sz w:val="20"/>
                <w:szCs w:val="20"/>
              </w:rPr>
            </w:pPr>
          </w:p>
        </w:tc>
        <w:tc>
          <w:tcPr>
            <w:tcW w:w="2763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 на основе соотнесения того, что уже известно и усвоено, развивать навыки целеполагания.</w:t>
            </w:r>
          </w:p>
          <w:p w:rsidR="009F45DF" w:rsidRPr="006F3EFB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информации; применение методов информационного поиска.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учебно-познавательный интерес к новому учебному материалу; мотивировать на работу по теме модуля, подвести к постановке личных целей в овладении учебным материалом.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просмотреть учебник и рабочую тетрадь, быть готовым показать наиболее заинтересовавшую страницу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1557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eading&amp;Vocabulary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Общение. Описание характера человека.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с.10—11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3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Повторяют  слова по теме «Общение», прогнозируют содержание текста по заголовку. Читают текст, развивая  умения поискового и изучающего чтения, используют языковую догадку в понимании новых ЛЕ.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Изучают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рубрику StudySkills, посвящённую выявлению цели автора как одному из приёмов повышения эффективности чтения. Слушают и читают текст, выделяя цели автора. Знакомятся с новыми ЛЕ по теме «Описание характера человека», развивая интеллектуальные  умения  (анализ,  категоризацию). Слушают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аудиозапись (описания характеров),  понимая основное содержание с опорой на ключевые слова. Составляют микродиалоги (описание своего характера) на основе новых ЛЕ. Учатся понимать язык мимики и жестов, описывают чувства и эмоции. Делают сообщение на основе прочитанного, выражают личное отношения к  прочитанному.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3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 вести диалог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в стандартных ситуациях общения (знакомство, самопрезентация ) в рамках освоенной тематики и лексики.</w:t>
            </w:r>
          </w:p>
          <w:p w:rsidR="009E3691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текстах, содержащих некоторое количество неизученных языковых явлений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в освоении ЛЕ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пользоваться языковой и контекстуальной догадкой</w:t>
            </w:r>
          </w:p>
        </w:tc>
        <w:tc>
          <w:tcPr>
            <w:tcW w:w="2763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выражать эмоциональные состояния вербальными и невербальными средствами.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учитывать выделенные учителем ориентиры действия в новом учебном материале;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развить прогнозирование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— предвосхищение результата и уровня усвоения знаний.</w:t>
            </w:r>
          </w:p>
          <w:p w:rsidR="00C00669" w:rsidRPr="00D63895" w:rsidRDefault="00C00669" w:rsidP="00D63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поиск необходимой информации из прочитанных и прослушанных текстов различных жанров; 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мотивационную основу учебной деятельности, развивать навыки умения работать в паре;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потребность в самовыражении, социальном признании.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слова с. 10-11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4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1557" w:type="dxa"/>
            <w:gridSpan w:val="2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Listening&amp;Speaking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Диалоги этикетного характера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12-13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673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Описывают картинку по вопросам, читают и прослушивают диалог, вставляя нужную информацию. На основе прочитанного составляют диалог-расспрос этикетного характера, запрашивают  и сообщают фактическую информацию личного характера. Представляют тематические  сообщения на основе прочитанного с переносом на личный опыт (ситуация в семье). Воспринимают на слух с выборочным извлечением заданной информации 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). Учатся определять темы и вести диалоги этикетного характера. Воспринимают на слух и правильно повторяют интонацию предложений, фразы с разной эмоциональной окрашенностью. Закрепляют на письме ключевые реплики в диалогах этикетного характера.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943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писать короткие тексты (микромонологи) 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употреблением формул речевого этикета.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распознавать  и употреблять  в устной  речи основных норм речевого этикета (реплик-клише), принятых в странах изучаемого языка.</w:t>
            </w:r>
          </w:p>
        </w:tc>
        <w:tc>
          <w:tcPr>
            <w:tcW w:w="2763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осознанно строить речевые высказывания в соответствии с задачами коммуникации; уметь организовать и планировать учебное сотрудничество и совместную деятельность со сверстниками, работать в паре.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структурирование знаний, осознанное построение речевого высказывания в устной форме; </w:t>
            </w:r>
          </w:p>
          <w:p w:rsidR="00C00669" w:rsidRPr="0052000D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использовать модели</w:t>
            </w:r>
            <w:r w:rsidR="0052000D">
              <w:rPr>
                <w:rFonts w:ascii="Times New Roman" w:hAnsi="Times New Roman" w:cs="Times New Roman"/>
                <w:sz w:val="20"/>
                <w:szCs w:val="20"/>
              </w:rPr>
              <w:t>рование в учебной деятельности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сообществах; развивать готовность и способность вести диалог с другими людьми; воспитывать культуру поведения через освоение норм этикета.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5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1557" w:type="dxa"/>
            <w:gridSpan w:val="2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ammarinUse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Грамматические времена настоящего времени.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с.14—15</w:t>
            </w:r>
          </w:p>
        </w:tc>
        <w:tc>
          <w:tcPr>
            <w:tcW w:w="3673" w:type="dxa"/>
            <w:gridSpan w:val="4"/>
          </w:tcPr>
          <w:p w:rsidR="00C00669" w:rsidRPr="007E46EC" w:rsidRDefault="00C00669" w:rsidP="00D6389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Читают комикс, развивая навыки распознавания грамматических времён PresentSimple, PresentContinuous, PresentPerfect и PresentPerfectContinuous и их значений, определяют условия употребления этих времен. Изучают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признаки  глаголов состояния (stativeverbs); развивают  навыки распознавания и употребления их в речи в PresentSimple и PresentContinuous. Учатся использовать и распознавать в речи разные способы  выражения действий в будущем will — begoingto — PresentSimple — PresentContinuous (в соответствии со значением). Развивают навыки  распознавания значений и употребления в речи форм PastSimple — PastContinuous. </w:t>
            </w:r>
          </w:p>
        </w:tc>
        <w:tc>
          <w:tcPr>
            <w:tcW w:w="2943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умения (письменная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писать небольшие письменные высказывания с опорой на ключевые слова (развитие навыков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 xml:space="preserve">продуктивного письма). </w:t>
            </w:r>
          </w:p>
          <w:p w:rsidR="009F45DF" w:rsidRPr="006F3EFB" w:rsidRDefault="00C00669" w:rsidP="00D6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узнавать в письменном и звучащем тексте и употреблять в устной и письменной речи изученные лексические единицы </w:t>
            </w:r>
          </w:p>
        </w:tc>
        <w:tc>
          <w:tcPr>
            <w:tcW w:w="2763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владеть монологической и диалогической формами речи в соответствии с нормами иностранного языка.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определять необходимые действия в соответствии с учебной и познавательной задачей и составлять алгоритм их выполнения.</w:t>
            </w:r>
          </w:p>
          <w:p w:rsidR="00C00669" w:rsidRPr="00D63895" w:rsidRDefault="00C00669" w:rsidP="00D6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структурировать знания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ответственного отношения к учению,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готовности и способности к саморазвитию и самообразованию на основе мотивации к обучению и познанию.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Учебник: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GrammarCheck 1.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6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1557" w:type="dxa"/>
            <w:gridSpan w:val="2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cabulary&amp;Speaking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Описание людей: внешность, характер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с.16—17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3" w:type="dxa"/>
            <w:gridSpan w:val="4"/>
          </w:tcPr>
          <w:p w:rsidR="00C00669" w:rsidRPr="007E46EC" w:rsidRDefault="00C00669" w:rsidP="00D638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Повторяют и изучают новые слова  по теме «Описание людей: внешность, характер», составляют небольшие сообщения - описания известных людей. Повторяют и употребляют в заданиях степени сравнения прилагательных и наречий. Развивают навыки  употребления в речи форм степеней сравнения прилагательных и тематической лексики при сравнении  внешности  людей. Составляют описание – сообщение о своей семье. Изучают и употребляют в речи наречия степени. Знакомятся с идиомами по теме «Межличностные отношения», учатся употреблять  их  в  речи (рубрика  StudySkills), составляя микродиалоги .</w:t>
            </w:r>
          </w:p>
        </w:tc>
        <w:tc>
          <w:tcPr>
            <w:tcW w:w="2943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 составлять вопросы в микродиалогах по прочитанному материалу.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</w:t>
            </w:r>
            <w:r w:rsidR="00D63895">
              <w:rPr>
                <w:rFonts w:ascii="Times New Roman" w:eastAsia="TimesNewRomanPSMT" w:hAnsi="Times New Roman" w:cs="Times New Roman"/>
                <w:sz w:val="20"/>
                <w:szCs w:val="20"/>
              </w:rPr>
              <w:t>и изученные лексические единицы.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в освоении ЛЕ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(рубрика  StudySkills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- Understandingidioms)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пользоваться языковой и контекстуальной догадкой.</w:t>
            </w:r>
          </w:p>
        </w:tc>
        <w:tc>
          <w:tcPr>
            <w:tcW w:w="2763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осознанно строить речевые высказывания в соответствии с задачами коммуникации; владеть диалогической и монологической формами речи в соответствии с грамматическими и синтаксическими нормами английского языка.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задачу.</w:t>
            </w:r>
          </w:p>
          <w:p w:rsidR="00C00669" w:rsidRPr="009E3691" w:rsidRDefault="00C00669" w:rsidP="00D63895">
            <w:pPr>
              <w:pStyle w:val="11"/>
              <w:shd w:val="clear" w:color="auto" w:fill="FFFFFF"/>
              <w:ind w:left="0"/>
              <w:rPr>
                <w:i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sz w:val="20"/>
                <w:szCs w:val="20"/>
              </w:rPr>
              <w:t>осуществлять выбор оснований и критериев для сравнения, сериации, классификации объектов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развивать воображение при моделировании ситуаций общения;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учебно-познавательный интерес к новому учебному материалу на основе повторения изученного и хорошо знакомого.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 </w:t>
            </w:r>
            <w:r w:rsidR="008610E7" w:rsidRPr="007E46EC">
              <w:rPr>
                <w:rFonts w:ascii="Times New Roman" w:hAnsi="Times New Roman" w:cs="Times New Roman"/>
                <w:sz w:val="20"/>
                <w:szCs w:val="20"/>
              </w:rPr>
              <w:t>с. 16—17 упр. 4,7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7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1е</w:t>
            </w:r>
          </w:p>
        </w:tc>
        <w:tc>
          <w:tcPr>
            <w:tcW w:w="1557" w:type="dxa"/>
            <w:gridSpan w:val="2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WritingSkills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поздравительной открытки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18-19</w:t>
            </w:r>
          </w:p>
        </w:tc>
        <w:tc>
          <w:tcPr>
            <w:tcW w:w="3673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Изучают тему «Написание поздравительной открытки»: читают поздравительные открытки и классифицируют их по ключевым ловам и устойчивым сочетаниям. Учатся распознавать неофициальный стиль речи в письмах (письмо личного характера) в теории и практики.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Работая в парах  переписывают текст электронного письма на открытку, меняя стиль на неофициальный. Самостоятельно (*как вариант, в рамках оформления языкового портфеля) пишут поздравительную открытку другу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 опорой на образец  и используя лексику и структуры неофициального стиля. Читают английскую шутку, развивая умение понимать иностранный  юмор.</w:t>
            </w:r>
          </w:p>
        </w:tc>
        <w:tc>
          <w:tcPr>
            <w:tcW w:w="2943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пониматьнесложные аутентичные тексты, построенные на изученном языковом материале.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 xml:space="preserve">Языковые навыки и средства </w:t>
            </w: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lastRenderedPageBreak/>
              <w:t>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лексическая сторона речи):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распознавать и употреблять  в письменном тексте ЛЕ, связанные с реалиями и укладом другой культуры.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распознавать  и употреблять  в письменной речи основных норм речевого этикета, принятых в стране изучаемого языка.</w:t>
            </w:r>
          </w:p>
        </w:tc>
        <w:tc>
          <w:tcPr>
            <w:tcW w:w="2763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>организовывать  учебное сотрудничество и совместную деятельность с учителем и одноклассниками.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оценивать правильность выполнения действия и вносить необходимые коррективы.</w:t>
            </w:r>
          </w:p>
          <w:p w:rsidR="00C00669" w:rsidRPr="009E3691" w:rsidRDefault="00C00669" w:rsidP="00520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объединять предметы и явления в группы по определенным признакам, сравнивать, классифицировать и обобщать факты и явления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pStyle w:val="11"/>
              <w:tabs>
                <w:tab w:val="left" w:pos="3148"/>
              </w:tabs>
              <w:ind w:left="0"/>
              <w:rPr>
                <w:i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sz w:val="20"/>
                <w:szCs w:val="20"/>
              </w:rPr>
              <w:t xml:space="preserve">формирование коммуникативной компетенции в межкультурной и межэтнической коммуникации; </w:t>
            </w:r>
            <w:r w:rsidRPr="007E46EC">
              <w:rPr>
                <w:sz w:val="20"/>
                <w:szCs w:val="20"/>
              </w:rPr>
              <w:lastRenderedPageBreak/>
              <w:t>формировать доброжелательное отношение, уважение к культурным и историческим ценностям других стран и народов.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Учебник: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19 упр. 8* (оформление для языкового портфеля – по выбору учащихся)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8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1557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EnglishinUse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20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Диалоги этикетного характера. Словообразование.</w:t>
            </w:r>
          </w:p>
        </w:tc>
        <w:tc>
          <w:tcPr>
            <w:tcW w:w="3673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Осваивают  в теории и практики способы образования прилагательных от существительных с помощью суффиксов -ful, -al, -ic, -ish, -less, -ly, -ous и от глаголов с помощью cуффиксов -able, -ed, -ing, -ible, -ive. Выполняя упражнения рубрики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, практикуют  употребления в речи прилагательных в превосходной степени. Развивают навыки распознавания и употребления в речи  фразовых  глаголов  (</w:t>
            </w:r>
            <w:r w:rsidRPr="007E46EC">
              <w:rPr>
                <w:rFonts w:ascii="Times New Roman" w:hAnsi="Times New Roman" w:cs="Times New Roman"/>
                <w:b/>
                <w:color w:val="000000"/>
                <w:w w:val="0"/>
                <w:sz w:val="20"/>
                <w:szCs w:val="20"/>
              </w:rPr>
              <w:t>get)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ипредлогов в устойчивых сочетаниях (в рамках тематической лексики). Читают электронное письмо-благодарность,  вставляя нужную видовременную форму глагола. Составляют диалог этикетного характера на основе прочитанного (работа в парах). </w:t>
            </w:r>
          </w:p>
        </w:tc>
        <w:tc>
          <w:tcPr>
            <w:tcW w:w="2943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вести диалог этикетного характера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закрепит употребление  в речи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прилагательных в превосходной степени и предлогов в устойчивых сочетаниях.</w:t>
            </w:r>
          </w:p>
        </w:tc>
        <w:tc>
          <w:tcPr>
            <w:tcW w:w="2763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уметь организовать учебное сотрудничество и совместную деятельность со сверстниками, работать в паре (этикетный диалог).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умение создавать, применять и преобразовывать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>знаки и символы, модели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и схемы для решения учебных и познавательных задач;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учебно-познавательный интерес к новому учебному материалу на основе повторения изученного и хорошо знакомого; развивать воображение при моделировании ситуаций общения.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9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  <w:cantSplit/>
          <w:trHeight w:val="1134"/>
        </w:trPr>
        <w:tc>
          <w:tcPr>
            <w:tcW w:w="839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1.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7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Socialisinginthe UK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(Правила общения в Великобритании)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21</w:t>
            </w:r>
          </w:p>
        </w:tc>
        <w:tc>
          <w:tcPr>
            <w:tcW w:w="3673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Используют фоновый лексико-грамматического материал для беседы по теме «Этикет/Правила поведения в  обществе». Прогнозируют содержание текста по заголовку и подписям под иллюстрациями. Знакомятся  с социокультурными реалиями страны изучаемого языка,  прослушивая и читая текст «Правила этикета в Великобритании» (поисковое и изучающее чтение). Употребляют в речи новые ЛЕ.  Делают сообщение на основе прочитанного текста с опорой на вопросы о родной стране. Выполняют индивидуальный проект: пишут заметку о правилах общественного поведения/этикета в России (по плану).</w:t>
            </w:r>
          </w:p>
        </w:tc>
        <w:tc>
          <w:tcPr>
            <w:tcW w:w="2943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 вопросы  и вербальные опоры в рамках освоенной тематики.</w:t>
            </w:r>
          </w:p>
          <w:p w:rsidR="00C00669" w:rsidRPr="006F3EFB" w:rsidRDefault="00C00669" w:rsidP="006F3EFB">
            <w:pPr>
              <w:pStyle w:val="afa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eastAsia="TimesNewRomanPSMT"/>
                <w:sz w:val="20"/>
                <w:szCs w:val="20"/>
              </w:rPr>
              <w:t>читать и находить в несложных аутентичных текстах, содержащих отдельные неизуч</w:t>
            </w:r>
            <w:r w:rsidR="006F3EFB">
              <w:rPr>
                <w:rFonts w:eastAsia="TimesNewRomanPSMT"/>
                <w:sz w:val="20"/>
                <w:szCs w:val="20"/>
              </w:rPr>
              <w:t xml:space="preserve">енные языковые явления, нужную </w:t>
            </w:r>
            <w:r w:rsidRPr="007E46EC">
              <w:rPr>
                <w:rFonts w:eastAsia="TimesNewRomanPSMT"/>
                <w:sz w:val="20"/>
                <w:szCs w:val="20"/>
              </w:rPr>
              <w:t xml:space="preserve">запрашиваемую информацию.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знать 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C00669" w:rsidRPr="0052000D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 понимать социокультурные реалии других стран мира при чтении и аудировании в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рамках изученного материала; </w:t>
            </w:r>
          </w:p>
        </w:tc>
        <w:tc>
          <w:tcPr>
            <w:tcW w:w="2763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коммуникации. 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ставить цели, планировать пути их достижения, осознанно  выбирать наиболее эффективные способы решения учебных и познавательных задач.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прогнозирование содержания текста по невербальным опорам (изображение);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навыки поиска и выделения информации, в том числе с использованием ИКТ.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доброжелательное отношение, уважение к культурным и историческим ценностям других стран и народов;осознание своей этнической принадлежности,знание истории, языка, культуры своего народа.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21 упр. 6*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с. 10 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  <w:trHeight w:val="841"/>
        </w:trPr>
        <w:tc>
          <w:tcPr>
            <w:tcW w:w="839" w:type="dxa"/>
            <w:gridSpan w:val="2"/>
          </w:tcPr>
          <w:p w:rsidR="00C00669" w:rsidRPr="007E46EC" w:rsidRDefault="00CC1F65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 on Russia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1.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Socialisingin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Russia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(Правила общения в России)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3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673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Используют лексико-грамматического материала модуля в ситуации речевого общения на материале о родной стране. Читают статью о некоторых правилах этикета в России. Отвечают на вопросы к тексту, обсуждают текст с использованием изученной в новом модуле лексики и грамматических структур. Пишут  заметку-статью других  о правилах этикета в России.</w:t>
            </w:r>
          </w:p>
        </w:tc>
        <w:tc>
          <w:tcPr>
            <w:tcW w:w="2943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(письменная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 писать заметку- статью  в рамках изученной тематики с опорой на прочитанный текст.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представлять родную страну и культуру на английском языке; </w:t>
            </w:r>
          </w:p>
          <w:p w:rsidR="009F45DF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ученик сформирует представление о сходстве и различиях в традициях сво</w:t>
            </w:r>
            <w:r w:rsidR="006F3EFB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ей страны и стран изучаемого язы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ка.</w:t>
            </w:r>
          </w:p>
        </w:tc>
        <w:tc>
          <w:tcPr>
            <w:tcW w:w="2763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 самостоятельно планировать свою деятельность.</w:t>
            </w:r>
          </w:p>
          <w:p w:rsidR="00C00669" w:rsidRPr="007E46EC" w:rsidRDefault="00C00669" w:rsidP="009F45DF">
            <w:pPr>
              <w:pStyle w:val="11"/>
              <w:shd w:val="clear" w:color="auto" w:fill="FFFFFF"/>
              <w:ind w:left="0"/>
              <w:rPr>
                <w:rFonts w:eastAsia="TimesNewRomanPSMT"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eastAsia="TimesNewRomanPSMT"/>
                <w:sz w:val="20"/>
                <w:szCs w:val="20"/>
              </w:rPr>
              <w:t xml:space="preserve">излагать полученную информацию, интерпретируя </w:t>
            </w:r>
            <w:r w:rsidRPr="007E46EC">
              <w:rPr>
                <w:rFonts w:eastAsia="TimesNewRomanPSMT"/>
                <w:sz w:val="20"/>
                <w:szCs w:val="20"/>
              </w:rPr>
              <w:lastRenderedPageBreak/>
              <w:t xml:space="preserve">ее в контексте решаемой задачи; </w:t>
            </w:r>
          </w:p>
          <w:p w:rsidR="00C00669" w:rsidRPr="0052000D" w:rsidRDefault="00C00669" w:rsidP="0052000D">
            <w:pPr>
              <w:pStyle w:val="11"/>
              <w:shd w:val="clear" w:color="auto" w:fill="FFFFFF"/>
              <w:ind w:left="0"/>
              <w:rPr>
                <w:i/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>развивать исследовательские учебные действия, включая навыки работы с информацией: поиск и выделение нужной информации, обобщение и фиксация информации</w:t>
            </w:r>
            <w:r w:rsidRPr="007E46EC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своей этнической принадлежности,знание истории, языка, культуры своего народа;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освоить социальные нормы, правила поведения, роли и формы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социальной жизни в группах и сообществах.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 on R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3*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11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  <w:cantSplit/>
          <w:trHeight w:val="1134"/>
        </w:trPr>
        <w:tc>
          <w:tcPr>
            <w:tcW w:w="839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theCurriculum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1.</w:t>
            </w:r>
          </w:p>
        </w:tc>
        <w:tc>
          <w:tcPr>
            <w:tcW w:w="1557" w:type="dxa"/>
            <w:gridSpan w:val="2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PSHE (Personal, Social&amp; Health Education)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DealingwithConflict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(Конфликты и способы их разрешения)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с.22—23</w:t>
            </w:r>
          </w:p>
        </w:tc>
        <w:tc>
          <w:tcPr>
            <w:tcW w:w="3673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Прогнозируют содержание текста по заголовку и стихотворение в качестве эпиграфа. Развивают  умение выразительного  чтения стихотворного текста. Обсуждают поведения в ситуации конфликта. Работают с рубрикой  StudySkills, посвящённой формату заданий по заполнению пропусков при чтении (реконструкции текста, восстановлению пропущенных слов). Читают текст, выполняя данный формат заданий. Прослушивают текст,  проверяя правильность своих ответов. На основе тезисов к тексту делают сообщение – советы другу как избежать конфликта. Выполняют проект (работа в паре) – составляют стихотворение на основе пар антонимов (по образцу). Учатся выражать личное отношение к прочитанному (рубрика 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WordsofWisdom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2943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 составлять обсуждения  в микродиалогах по прочитанному материалу.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строить связное монологическое высказывание (описание/сообщение) с опорой на изученный материал; </w:t>
            </w:r>
          </w:p>
          <w:p w:rsidR="00C00669" w:rsidRPr="007E46EC" w:rsidRDefault="00C00669" w:rsidP="009F45DF">
            <w:pPr>
              <w:pStyle w:val="afa"/>
              <w:rPr>
                <w:rFonts w:eastAsia="TimesNewRomanPS-ItalicMT"/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7E46EC">
              <w:rPr>
                <w:rFonts w:eastAsia="TimesNewRomanPS-ItalicMT"/>
                <w:sz w:val="20"/>
                <w:szCs w:val="20"/>
              </w:rPr>
              <w:t xml:space="preserve">кратко высказываться без предварительной подготовки на заданную тему в соответствии с предложенной ситуацией общения; </w:t>
            </w:r>
          </w:p>
          <w:p w:rsidR="00C00669" w:rsidRPr="007E46EC" w:rsidRDefault="00C00669" w:rsidP="00136508">
            <w:pPr>
              <w:pStyle w:val="afa"/>
              <w:rPr>
                <w:rFonts w:eastAsia="TimesNewRomanPS-ItalicMT"/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7E46EC">
              <w:rPr>
                <w:rFonts w:eastAsia="TimesNewRomanPS-ItalicMT"/>
                <w:sz w:val="20"/>
                <w:szCs w:val="20"/>
              </w:rPr>
              <w:t>выражать и аргументировать свое отношение к прочитанному/ прослушанному.</w:t>
            </w:r>
          </w:p>
        </w:tc>
        <w:tc>
          <w:tcPr>
            <w:tcW w:w="2763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задач;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познавательную рефлексию в отношении действий по решению учебных и познавательных задач.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тематику текста по заголовку и иллюстрации; </w:t>
            </w:r>
          </w:p>
          <w:p w:rsidR="00C00669" w:rsidRPr="00D63895" w:rsidRDefault="00C00669" w:rsidP="001365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осознанное построение речевого высказывания в устной форме; 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  <w:r w:rsidRPr="007E46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формировать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взаимопонимания;</w:t>
            </w:r>
          </w:p>
          <w:p w:rsidR="00C00669" w:rsidRPr="00D63895" w:rsidRDefault="00C00669" w:rsidP="00D63895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осознанное, уважительное и доброжелательное отношение к другому человеку его мнению, мировоззрению, культуре, языку, вере, гражданской позиции; 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12-13.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gridSpan w:val="2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1 по теме «Общение»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3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Организуют самоконтроль  и  рефлексию учебных достижений по завершении  работы над модулем. Применяют приобретенные знания, умения и навыки в конкретной деятельности.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сотрудничестве с учителем изучают модульную страницу.</w:t>
            </w:r>
          </w:p>
        </w:tc>
        <w:tc>
          <w:tcPr>
            <w:tcW w:w="2943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Самоконтроль, самокоррекция, рефлексия по материалу и освоению речевых умений.</w:t>
            </w:r>
          </w:p>
        </w:tc>
        <w:tc>
          <w:tcPr>
            <w:tcW w:w="2763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определять способы  действий в рамках пред</w:t>
            </w:r>
            <w:r w:rsidR="00D63895">
              <w:rPr>
                <w:rStyle w:val="dash041e005f0431005f044b005f0447005f043d005f044b005f0439005f005fchar1char1"/>
                <w:sz w:val="20"/>
                <w:szCs w:val="20"/>
              </w:rPr>
              <w:t>ложенных условий и требований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C00669" w:rsidRPr="00D63895" w:rsidRDefault="00C00669" w:rsidP="00D63895">
            <w:pPr>
              <w:pStyle w:val="11"/>
              <w:tabs>
                <w:tab w:val="left" w:pos="3148"/>
              </w:tabs>
              <w:ind w:left="0"/>
              <w:rPr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 xml:space="preserve">формирование мотивации изучения иностранных языков и стремления к </w:t>
            </w:r>
            <w:r w:rsidRPr="007E46EC">
              <w:rPr>
                <w:sz w:val="20"/>
                <w:szCs w:val="20"/>
              </w:rPr>
              <w:lastRenderedPageBreak/>
              <w:t>самосовершенствованию в образовательной области «Иностранный язык»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Без адания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7" w:type="dxa"/>
            <w:gridSpan w:val="2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Коррекция ЗУН.</w:t>
            </w:r>
          </w:p>
        </w:tc>
        <w:tc>
          <w:tcPr>
            <w:tcW w:w="3673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Выполнение работы над ошибками.</w:t>
            </w:r>
          </w:p>
        </w:tc>
        <w:tc>
          <w:tcPr>
            <w:tcW w:w="2943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Самоконтроль, самокоррекция, рефлексия по материалу и освоению речевых умений.</w:t>
            </w:r>
          </w:p>
        </w:tc>
        <w:tc>
          <w:tcPr>
            <w:tcW w:w="2763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результат.</w:t>
            </w:r>
          </w:p>
          <w:p w:rsidR="009E3691" w:rsidRDefault="00C00669" w:rsidP="009E3691">
            <w:pPr>
              <w:spacing w:after="0" w:line="240" w:lineRule="auto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>осуществлять контроль своей деятельности в процессе достижения результата, определять способы  действий в рамках предложенных условий и требований</w:t>
            </w:r>
          </w:p>
          <w:p w:rsidR="00136508" w:rsidRPr="009E3691" w:rsidRDefault="00C00669" w:rsidP="009E369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C00669" w:rsidRPr="007E46EC" w:rsidRDefault="00C00669" w:rsidP="009F45DF">
            <w:pPr>
              <w:pStyle w:val="11"/>
              <w:tabs>
                <w:tab w:val="left" w:pos="3148"/>
              </w:tabs>
              <w:ind w:left="0"/>
              <w:rPr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Самоконтроль, самокоррекция, рефлексия по материалу и освоению речевых умений.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13-14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Книга для чтения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эпизод 1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gridSpan w:val="2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Книга для чтения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TheCantervilleGhost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«Кентервильское привидение»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Эпизод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545454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8-9</w:t>
            </w:r>
          </w:p>
        </w:tc>
        <w:tc>
          <w:tcPr>
            <w:tcW w:w="3673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Знакомятся с информацией  об авторе и основных героях книги для чтения  (с. 4-7). Прогнозируют содержание текста, находят в тексте нужную информацию, читают текст, распознают и употребляют в речи изученные лексические единицы.</w:t>
            </w:r>
          </w:p>
        </w:tc>
        <w:tc>
          <w:tcPr>
            <w:tcW w:w="2943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описывать события/явления, передавать основное содержание, мысль прочитанного/услышанного, выражать своё отношение к прочитанному/услышанному, давать краткую характеристику персонажей.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ученик научится составлять вопросы в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микродиалогах по прочитанному материалу.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просмотровое чтение с выборочным пониманием значимой/нужной/ин</w:t>
            </w:r>
            <w:r w:rsidR="00136508" w:rsidRPr="007E46EC">
              <w:rPr>
                <w:rFonts w:ascii="Times New Roman" w:hAnsi="Times New Roman" w:cs="Times New Roman"/>
                <w:sz w:val="20"/>
                <w:szCs w:val="20"/>
              </w:rPr>
              <w:t>тересующей информации (с.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4-7); </w:t>
            </w:r>
          </w:p>
          <w:p w:rsidR="00D63895" w:rsidRPr="0052000D" w:rsidRDefault="00D63895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763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работать с прослушанным (прочитанным) текстом, самостоятельно организовывать свой труд в классе и дома.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эстетическое сознание через освоение художественного наследия народов мира и умение формировать творческую деятельность эстетического характера.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: просмотреть учебник, быть готовым показать наиболее заинтересовавшую страницу модуля 1.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 необходимос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 сделать невыполненные упражнения из рабочей тетради к модулю 1.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85" w:type="dxa"/>
            <w:gridSpan w:val="15"/>
          </w:tcPr>
          <w:p w:rsidR="00C00669" w:rsidRPr="007E46EC" w:rsidRDefault="00C00669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MODULE 2. FOOD AND SHOPPING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2. 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Продукты питания и покупки)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gridSpan w:val="2"/>
          </w:tcPr>
          <w:p w:rsidR="00CC1F65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CC1F65" w:rsidRPr="007E46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1566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Reading&amp; Vocabulary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Продуктыпитания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.26-27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30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Повторяют и осваивают ЛЕ по теме «Продукты питания». Прогнозируют содержание текста по невербальным опорам (иллюстрациям и аудио). Читают текст, находят запрашиваемую информацию, развивая умение языковой догадки. Делают сообщение  (оценочное  высказывание) на основе прочитанного. Проводят диалог — обмен  мнениями о вкусовых предпочтениях. Закрепляю новые ЛЕ по теме «Питание», обращая внимание на сходство значительного ряда тематической лексики в английском и русском языках. Развивают умения письменного высказывания (по вопросам и опорной лексике), пишут электронное письмо другу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(e-mail) с описанием блюда своей национальной кухни. 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 вести диалог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-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обмен  мнениями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в рамках освоенной тематики и лексики.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узнавать в письменном и звучащем тексте и употреблять в устной и письменной речи изученные лексические единицы; </w:t>
            </w:r>
          </w:p>
          <w:p w:rsidR="00136508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представлять е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жедневную рутину, 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культуру, особенности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жизни русских людей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 на английском языке.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материале;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развить прогнозирование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— предвосхищение результата и уровня усвоения знаний.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тематику текста по невербальным опорам;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излагать полученную информацию, интерпретируя ее в контексте</w:t>
            </w:r>
          </w:p>
          <w:p w:rsidR="00C00669" w:rsidRPr="007E46EC" w:rsidRDefault="00C00669" w:rsidP="009F45DF">
            <w:pPr>
              <w:pStyle w:val="11"/>
              <w:shd w:val="clear" w:color="auto" w:fill="FFFFFF"/>
              <w:ind w:left="0"/>
              <w:rPr>
                <w:rFonts w:eastAsia="TimesNewRomanPSMT"/>
                <w:sz w:val="20"/>
                <w:szCs w:val="20"/>
              </w:rPr>
            </w:pPr>
            <w:r w:rsidRPr="007E46EC">
              <w:rPr>
                <w:rFonts w:eastAsia="TimesNewRomanPSMT"/>
                <w:sz w:val="20"/>
                <w:szCs w:val="20"/>
              </w:rPr>
              <w:t xml:space="preserve">решаемой задачи;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учебно-познавательный интерес к новому учебному материалу на основе повторения изученного и хорошо знакомого; воспитывать уважение к традициям других стран, проявляющихся в национальной кухне.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27 упр. 9*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14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gridSpan w:val="2"/>
          </w:tcPr>
          <w:p w:rsidR="00CC1F65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1F65" w:rsidRPr="007E46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2b</w:t>
            </w:r>
          </w:p>
        </w:tc>
        <w:tc>
          <w:tcPr>
            <w:tcW w:w="1566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Listening&amp;Speaking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Диалог-расспрос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этикетного характера.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28-29</w:t>
            </w:r>
          </w:p>
        </w:tc>
        <w:tc>
          <w:tcPr>
            <w:tcW w:w="3630" w:type="dxa"/>
            <w:gridSpan w:val="2"/>
          </w:tcPr>
          <w:p w:rsidR="00C00669" w:rsidRPr="007E46EC" w:rsidRDefault="00C00669" w:rsidP="003B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Учатся понимать основное содержание услышанного с опорой на иллюстрации. Изучают рубрику StudySkills, учатся описывать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картинки, закрепляют на практике с использованием тематической лексики. Развивают умения работать с контекстом при освоении новых ЛЕ (названия магазинов и других предприятий  сферы  обслуживания). Учатся вести диалог-расспрос этикетного характера (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Askingfor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/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Givingdirections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). Читают и слушают диалог, восстанавливая текст  пропущенными фрагментами. 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умения (чтение):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восстанавливать текст путем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lastRenderedPageBreak/>
              <w:t>добавления выпущенных фрагментов.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пользоваться языковой и контекстуальной догадкой при знакомстве с новыми ЛЕ.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C00669" w:rsidRPr="003B76E0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организовать учебное сотрудничество и совместную деятельность со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сверстниками, работать в паре и группе; </w:t>
            </w:r>
          </w:p>
          <w:p w:rsidR="00C00669" w:rsidRPr="003B76E0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самостоятельно достраивать нелинейный текст с воспо</w:t>
            </w:r>
            <w:r w:rsidR="009E3691">
              <w:rPr>
                <w:rFonts w:ascii="Times New Roman" w:hAnsi="Times New Roman" w:cs="Times New Roman"/>
                <w:sz w:val="20"/>
                <w:szCs w:val="20"/>
              </w:rPr>
              <w:t>лнением недостающих компонентов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развивать готовность и способность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вести диалог с другими людьми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воображение при моделировании ситуаций общения.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29 упр. 9*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CC1F65" w:rsidRPr="007E46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2c</w:t>
            </w:r>
          </w:p>
        </w:tc>
        <w:tc>
          <w:tcPr>
            <w:tcW w:w="1566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ammarinUse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Диалоги  с использованием в речи изученных времен и прилагательных, обозначающих чувства и эмоциональные состояния.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30-31</w:t>
            </w:r>
          </w:p>
        </w:tc>
        <w:tc>
          <w:tcPr>
            <w:tcW w:w="3630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Распознают грамматические времена PresentPerfect и PresentPerfectContinuous, читают текст, развивая умения ознакомительного  и  поискового  чтения. Используют в речи (диалог-расспрос) грамматические времена. В режиме игры разыгрывают диалоги с использованием в речи изученных времен и прилагательных, обозначающих чувства и эмоциональные состояния. Изучают и употребляют в речи соответствующие наречия и союзы (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howlong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never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last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since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just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recently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ever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yet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). Распознают и используют в речи определённый  и неопределённый  артикли, местоимения с количественным значением (a lotof,  lotsof,  many, (a) few,  much, (a) little). Разыгрывают в парах диалог-расспрос с использованием вопросов «Howlong…/Since/Fo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r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». 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диалог-расспрос  в стандартных ситуациях неофициального общения в рамках освоенной тематики, с опорой на зрительную наглядность и вербальные опоры (устойчивые выражения и словосочетания).</w:t>
            </w:r>
          </w:p>
          <w:p w:rsidR="00C00669" w:rsidRPr="003B76E0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 распознавать и употреблять в речи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грамматические времена PresentPerfect и PresentPerfectContinuous, определённый  и неопределённый  артикли. 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владеть диалогической формой речи в соответствии с грамматическими и синтаксическими нормами английского языка;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задач.</w:t>
            </w:r>
          </w:p>
          <w:p w:rsidR="003B76E0" w:rsidRPr="009E3691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уметь сравнивать языковые явления родного и иностранного языков на уровне отдельных грамматических явлений, слов, слово сочетаний, предложений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основы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экологической культуры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на основе признания ценности жизни во всех её проявлениях и необходимости ответственного, бережного отношения к окружающей среде.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GrammarCheck 1, 2.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16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D23EF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CC1F65" w:rsidRPr="007E46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2d</w:t>
            </w:r>
          </w:p>
        </w:tc>
        <w:tc>
          <w:tcPr>
            <w:tcW w:w="1566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cabulary&amp;Speaking Питание и способы  приготовления  пищи.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32-33</w:t>
            </w:r>
          </w:p>
        </w:tc>
        <w:tc>
          <w:tcPr>
            <w:tcW w:w="3630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Повторяют изученные и изучают  новые слова по теме «Питание» с опорой на собственный опыт. Знакомятся и используют в речи (диалог-расспрос)  новые слова по теме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«Питание и способы  приготовления  пищи». Читают текст (рецепт блюда), отвечают на вопросы к нему. Разыгрывают тематические микродиалоги этикетного характера (заказ в кафе/ресторане). Учатся распознавать и использовать в речи существительные, употребляемые только во множественном числе, и существительные, используемые только  в  единственном  числе. Знакомятся с идиомами, связанными своими компонентами с темой модуля. Слушают диалоги с пониманием основного содержания, с извлечением заданной информации. Устно представляют повествование-рассказ о семейном обеде  в  ресторане/гостях, на основе этого пишут электронное письмо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(e-mail)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зарубежному другу.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строить связное монологическое высказывание с вербальной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опорой в рамках освоенной тематики.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правильно писать изученные слова; правильно расставлять в </w:t>
            </w: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(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личном письме</w:t>
            </w: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)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знаки препинания, диктуемые его форматом, в соответствии с нормами, принятыми в стране изучаемого языка.</w:t>
            </w:r>
          </w:p>
          <w:p w:rsidR="00C00669" w:rsidRPr="007E46EC" w:rsidRDefault="00C00669" w:rsidP="00520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познакомится с употребительной фоновой лексикой  и реалиями  страны/стран изучаемого языка, некоторыми  распространёнными  образцами речи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C00669" w:rsidRPr="009E3691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уметь  адекватно и осознанно использовать речевые средства в соответствии с задачей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коммуникации: для отображения своих чувств, мыслей и потребностей, планирования и регуляции своей деятельности. 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уметь  сравнивать языковые явления родного и иностранного языков на уровне отдельных грамматических явлений, слов, словосочетаний;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принятие ценности семейнойжизни, культуры,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традиций, праздников своей семьи;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готовность и способность вести диалог с другими людьми;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33 упр. 9* (оформление для языкового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портфеля – по выбору учащихся).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17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2е</w:t>
            </w:r>
          </w:p>
        </w:tc>
        <w:tc>
          <w:tcPr>
            <w:tcW w:w="1566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WritingSkills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Письмо   личного характера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34-35</w:t>
            </w:r>
          </w:p>
        </w:tc>
        <w:tc>
          <w:tcPr>
            <w:tcW w:w="3630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картинку (разные типы рынков) с опорой на тематическую  лексику  (словосочетания).  Читают текст, знакомятся  с правилами написания (электронного) письма личного характера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 Находят в тексте (письмо личного характера) части его построения и композиции. Распознают и используют в речи правильный порядок прилагательных в предложении при описании. Учатся писать письмо в соответствии с его композицией: развивают умения подбирать соответствующее начало и концовку личного письма (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peningremarks/ 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losingremarks). Работают с рубрикой StudySkills, посвящённой работе с заданием и вводной частью упражнения на написание письма-ответа. Учатся составлять план и писать письмо личного характера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описывать картинку/ фото с опорой или без опоры на ключевые слова/ план/ вопросы или с опорой на зрительную наглядность.</w:t>
            </w:r>
          </w:p>
          <w:p w:rsidR="00C00669" w:rsidRPr="009E3691" w:rsidRDefault="00C00669" w:rsidP="009E3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писать письмо личного характера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с употреблением формул речевого этикета, сообщать краткие сведения о себе и запрашивать аналогичную информацию о друге по переписке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).</w:t>
            </w:r>
          </w:p>
          <w:p w:rsidR="00C00669" w:rsidRPr="007E46EC" w:rsidRDefault="00C00669" w:rsidP="0052000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Языковые навыки и средства оперирования ими</w:t>
            </w:r>
            <w:r w:rsidR="005200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распознавать и употреблять в речи правильный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порядок прилагательных в предложении при описании.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</w:t>
            </w:r>
            <w:r w:rsidR="009E3691">
              <w:rPr>
                <w:rFonts w:ascii="Times New Roman" w:hAnsi="Times New Roman" w:cs="Times New Roman"/>
                <w:sz w:val="20"/>
                <w:szCs w:val="20"/>
              </w:rPr>
              <w:t xml:space="preserve"> регуляции своей деятельности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и вносить необходимые коррективы.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создавать, применять и преобразовывать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знаки и символы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, модели и схемы для решения учебных и познавательных задач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pStyle w:val="11"/>
              <w:tabs>
                <w:tab w:val="left" w:pos="3148"/>
              </w:tabs>
              <w:ind w:left="0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>Личностные УУД:</w:t>
            </w:r>
            <w:r w:rsidRPr="007E46EC">
              <w:rPr>
                <w:sz w:val="20"/>
                <w:szCs w:val="20"/>
              </w:rPr>
              <w:t xml:space="preserve"> развивать потребность в участии в общественной жизни ближайшего социального окружения; </w:t>
            </w:r>
          </w:p>
          <w:p w:rsidR="00C00669" w:rsidRPr="007E46EC" w:rsidRDefault="00C00669" w:rsidP="009F45DF">
            <w:pPr>
              <w:pStyle w:val="11"/>
              <w:tabs>
                <w:tab w:val="left" w:pos="3148"/>
              </w:tabs>
              <w:ind w:left="0"/>
              <w:rPr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>осознание возможностей самореализации средствами иностранного языка;</w:t>
            </w:r>
          </w:p>
          <w:p w:rsidR="00C00669" w:rsidRPr="007E46EC" w:rsidRDefault="00C00669" w:rsidP="009F45DF">
            <w:pPr>
              <w:pStyle w:val="11"/>
              <w:tabs>
                <w:tab w:val="left" w:pos="3148"/>
              </w:tabs>
              <w:ind w:left="0"/>
              <w:rPr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>стремление к совершенствованию речевой культуры в целом.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pStyle w:val="11"/>
              <w:tabs>
                <w:tab w:val="left" w:pos="3148"/>
              </w:tabs>
              <w:ind w:left="0"/>
              <w:rPr>
                <w:i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35 упр. 7*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18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gridSpan w:val="2"/>
          </w:tcPr>
          <w:p w:rsidR="00CC1F65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2f</w:t>
            </w:r>
          </w:p>
        </w:tc>
        <w:tc>
          <w:tcPr>
            <w:tcW w:w="1566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English in Use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Вмагазине</w:t>
            </w:r>
            <w:r w:rsidRPr="003F428A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 xml:space="preserve">.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Диалог-расспрос этикетного характера 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36</w:t>
            </w:r>
          </w:p>
        </w:tc>
        <w:tc>
          <w:tcPr>
            <w:tcW w:w="3630" w:type="dxa"/>
            <w:gridSpan w:val="2"/>
          </w:tcPr>
          <w:p w:rsidR="00C00669" w:rsidRPr="003B76E0" w:rsidRDefault="00C00669" w:rsidP="003B76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Осваивают  значения, распознают и употребляют  в  речи  фразовый  глагол </w:t>
            </w:r>
            <w:r w:rsidRPr="007E46EC">
              <w:rPr>
                <w:rFonts w:ascii="Times New Roman" w:hAnsi="Times New Roman" w:cs="Times New Roman"/>
                <w:b/>
                <w:color w:val="000000"/>
                <w:w w:val="0"/>
                <w:sz w:val="20"/>
                <w:szCs w:val="20"/>
              </w:rPr>
              <w:t>go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. Учатся образовывать прилагательные, существительные и глаголы  с отрицательным значением с помощью префиксов dis-, mis-. Читают диалог, распознавая  и вставляя предлоги  (in, out, by) в устойчивые словосочетания  (в рамках тематической  лексики). Работают в парах, разыгрывают диалог-расспрос этикетного характера (в магазине). Читаюттекст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 xml:space="preserve">,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вставляютнужныевидовременныеформыглаголовв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 xml:space="preserve"> Present Simple, Present Continuous, Present Perfect, Present Perfect  Continuous.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полностью понимать несложные аутентичные тексты,  построенные в соответствии с нормами речевого этикета страны изучаемого языка;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закрепит употребление  в речи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предлогов  в устойчивых сочетаниях (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dependentprepositions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), времена глаголов (PresentSimple, PresentContinuous, PresentPerfect, PresentPerfectContinuous). </w:t>
            </w:r>
          </w:p>
        </w:tc>
        <w:tc>
          <w:tcPr>
            <w:tcW w:w="2699" w:type="dxa"/>
            <w:gridSpan w:val="2"/>
          </w:tcPr>
          <w:p w:rsidR="00C00669" w:rsidRPr="009E3691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уметь организовать учебное сотрудничество и совместную деятельность со сверстниками, работать в паре (этикетный диалог, диалог-интервью);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задач.</w:t>
            </w:r>
          </w:p>
          <w:p w:rsidR="00C00669" w:rsidRPr="009E3691" w:rsidRDefault="00C00669" w:rsidP="009E3691">
            <w:pPr>
              <w:pStyle w:val="11"/>
              <w:shd w:val="clear" w:color="auto" w:fill="FFFFFF"/>
              <w:ind w:left="0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форме;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воображение при моделировании ситуаций общения;  </w:t>
            </w:r>
            <w:r w:rsidRPr="007E46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формировать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с. 36 упр. 4 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19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2.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6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CharityBeginsatHome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(Благотвори-тельность начинается с помощи близким)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с.37</w:t>
            </w:r>
          </w:p>
        </w:tc>
        <w:tc>
          <w:tcPr>
            <w:tcW w:w="3630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 по заголовку и иллюстрациям. Читают текст о благотворительности, заполняют пропуски. Прослушивают аудиосопровождение текста, сверяясь с правильными ответами. Составляют высказывания (диалог — обмен  мнениями) на основе прочитанного опираясь на собственный опыт о благотворительности. Пишут заметку о благотворительной  организации  в  России в международный журнал для школьников.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 вести диалог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-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обмен  мнениями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в рамках освоенной тематики и лексики с опорой на личный опыт.</w:t>
            </w:r>
          </w:p>
          <w:p w:rsidR="00C00669" w:rsidRPr="007E46EC" w:rsidRDefault="00C00669" w:rsidP="009F45DF">
            <w:pPr>
              <w:pStyle w:val="afa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Коммуникативные умения (письменная речь): </w:t>
            </w:r>
            <w:r w:rsidRPr="007E46EC">
              <w:rPr>
                <w:sz w:val="20"/>
                <w:szCs w:val="20"/>
              </w:rPr>
              <w:t>ученик научится писать заметку в рамках изученной тематики с опорой на текст.</w:t>
            </w:r>
          </w:p>
          <w:p w:rsidR="00C00669" w:rsidRPr="009E3691" w:rsidRDefault="00C00669" w:rsidP="009E3691">
            <w:pPr>
              <w:pStyle w:val="afa"/>
              <w:rPr>
                <w:sz w:val="20"/>
                <w:szCs w:val="20"/>
              </w:rPr>
            </w:pPr>
            <w:r w:rsidRPr="007E46EC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7E46EC">
              <w:rPr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eastAsia="TimesNewRomanPSMT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 достаточной полнотой и точностью выражать свои мысли в соответствии с задачами коммуникации, аргументировать своё мнение; 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ставить цели, планировать пути их достижения, осознанно  выбирать наиболее эффективные способы решения учебных и познавательных задач.</w:t>
            </w:r>
          </w:p>
          <w:p w:rsidR="00C00669" w:rsidRPr="003B76E0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прогнозирование содержания текста по вербальным (заголовок) и невербальным опором (изображение)</w:t>
            </w:r>
          </w:p>
        </w:tc>
        <w:tc>
          <w:tcPr>
            <w:tcW w:w="1701" w:type="dxa"/>
            <w:gridSpan w:val="4"/>
          </w:tcPr>
          <w:p w:rsidR="00C00669" w:rsidRPr="003B76E0" w:rsidRDefault="00C00669" w:rsidP="00520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нравственные и гуманные ценности, обсуждая такие явления, как благотворительность;  развивать потребность в участии в общественной жизни ближайшего социального окружения. 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37 упр. 4* (оформление для языкового портфеля – по выбору учащихся).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с. 20 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1566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Food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&amp;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Shopping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RussianCuisine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(Особенности русской националь –ной кухни)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Spon R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с.4</w:t>
            </w:r>
          </w:p>
        </w:tc>
        <w:tc>
          <w:tcPr>
            <w:tcW w:w="3630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Закрепляют лексико-грамматический материал модуля в ситуации речевого общения  на  материале  о  родной  стране. Читают текст (статья-интервью о русской кухне), отвечают на вопросы,  организуют беседу о национальной кухне, традиционных национальных блюдах, которые готовят по особым случаям.  Представляют монологические высказывания  о рецептах любимых блюд и национальных праздниках, когда их готовят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вести комбинированный диалог в стандартных ситуациях неофициального общения в рамках освоенной тематики с опорой на собственный опыт.</w:t>
            </w:r>
          </w:p>
          <w:p w:rsidR="00C00669" w:rsidRPr="007E46EC" w:rsidRDefault="00C00669" w:rsidP="009F45DF">
            <w:pPr>
              <w:pStyle w:val="afa"/>
              <w:rPr>
                <w:rFonts w:eastAsia="TimesNewRomanPS-ItalicMT"/>
                <w:iCs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7E46EC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t>делать сообщение на заданную тему на основе прочитанного (монолог описание и рецепт  блюда).</w:t>
            </w:r>
          </w:p>
          <w:p w:rsidR="00C00669" w:rsidRPr="006F3EFB" w:rsidRDefault="00C00669" w:rsidP="003B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представлять родную страну и культуру на английском языке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коммуникации. 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 самостоятельно планировать свою деятельность.</w:t>
            </w:r>
          </w:p>
          <w:p w:rsidR="00C00669" w:rsidRPr="003B76E0" w:rsidRDefault="00C00669" w:rsidP="009F45DF">
            <w:pPr>
              <w:pStyle w:val="11"/>
              <w:shd w:val="clear" w:color="auto" w:fill="FFFFFF"/>
              <w:ind w:left="0"/>
              <w:rPr>
                <w:rFonts w:eastAsia="TimesNewRomanPSMT"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eastAsia="TimesNewRomanPSMT"/>
                <w:sz w:val="20"/>
                <w:szCs w:val="20"/>
              </w:rPr>
              <w:t>излагать полученную информацию, интерпретируя ее в контексте решаемой задачи</w:t>
            </w:r>
          </w:p>
        </w:tc>
        <w:tc>
          <w:tcPr>
            <w:tcW w:w="1701" w:type="dxa"/>
            <w:gridSpan w:val="4"/>
          </w:tcPr>
          <w:p w:rsidR="00C00669" w:rsidRPr="003B76E0" w:rsidRDefault="00C00669" w:rsidP="00136508">
            <w:pPr>
              <w:pStyle w:val="11"/>
              <w:tabs>
                <w:tab w:val="left" w:pos="3148"/>
              </w:tabs>
              <w:ind w:left="0"/>
              <w:rPr>
                <w:rFonts w:eastAsia="TimesNewRomanPSMT"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sz w:val="20"/>
                <w:szCs w:val="20"/>
              </w:rPr>
              <w:t xml:space="preserve">осознание своей этнической принадлежности,знание истории, языка, культуры своего народа; </w:t>
            </w:r>
            <w:r w:rsidRPr="007E46EC">
              <w:rPr>
                <w:rFonts w:eastAsia="TimesNewRomanPSMT"/>
                <w:sz w:val="20"/>
                <w:szCs w:val="20"/>
              </w:rPr>
              <w:t>принятие ценности семейнойжизни, культуры, традиций, праздников своей семьи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 on R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4*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21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GoingGreen 2.</w:t>
            </w:r>
          </w:p>
        </w:tc>
        <w:tc>
          <w:tcPr>
            <w:tcW w:w="1566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PaperBagvsPlasticBag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(Какой пакет выбрать для покупок: бумажный или полиэтилено-вый)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с.38—39</w:t>
            </w:r>
          </w:p>
        </w:tc>
        <w:tc>
          <w:tcPr>
            <w:tcW w:w="3630" w:type="dxa"/>
            <w:gridSpan w:val="2"/>
          </w:tcPr>
          <w:p w:rsidR="00C00669" w:rsidRPr="007E46EC" w:rsidRDefault="00136508" w:rsidP="001365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Обсуждают иллюстрации,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заголовок текста</w:t>
            </w:r>
            <w:r w:rsidR="00C00669"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PaperBagvsPlasticBag). Работают с рубрикой StudySkills – знакомятся со способом  работы с текстом, составляющим технологию критического мышления: KWLH (Know-Wanttoknow-Learn- How) chart. Слуш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ают текст, отвечают на вопросы,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осваивая тематиче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скую  лексику через  контекст, 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приёмы работы с текстом, относящихся к технологии критического мышления. Изучают способы словообразования (приставка re- с глаголами для обозначения  повторного  действия). Составляют диалог-побуждение об отказе от полиэтиленовых пакетов  (с опорой на схему). Выражают личное аргументированное  отношение  к  прочитанному высказыванию (рубрика 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WordsofWisdom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C00669" w:rsidRPr="006F3EFB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полностью понимать несложные аутентичные тексты, построенные на изученном языковом материале, используя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технологию критического мышления</w:t>
            </w:r>
            <w:r w:rsidR="006F3E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iCs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научиться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технологию критического мышления:  (Know-Wanttoknow-Learn -Howchart) для понимания проблемы текста. 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поиск и выделение необходимой информации;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определять основную и второстепенную информацию;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создавать, применять и преобразовывать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знаки и символы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, модели и схемы для решения учебных и познавательных задач.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4"/>
          </w:tcPr>
          <w:p w:rsidR="00C00669" w:rsidRPr="009E3691" w:rsidRDefault="00C00669" w:rsidP="009E369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основы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экологической культуры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на основе признания ценности жизни во всех её проявлениях и необходимости ответственного, бережного отношения к окружающей среде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39 упр.7* (оформление для языкового портфеля – по выбору учащихся).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22-23 (дифференцированно – по индивидуальной потребности в отработке)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2 по теме «Продукты питания и покупки».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Организуют самоконтроль  и  рефлексию учебных достижений по завершении  работы над модулем. Применяют приобретенные знания, умения и навыки в конкретной деятельности.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сотрудничестве с учителем изучают модульную страницу.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Самоконтроль, самокоррекция, рефлексия по материалу и освоению речевых умений.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>осуществлять контроль своей деятельности в процессе достижения результата, определять способы  действий в рамках предложенных условий и требован</w:t>
            </w:r>
            <w:r w:rsidR="00136508" w:rsidRPr="007E46EC">
              <w:rPr>
                <w:rStyle w:val="dash041e005f0431005f044b005f0447005f043d005f044b005f0439005f005fchar1char1"/>
                <w:sz w:val="20"/>
                <w:szCs w:val="20"/>
              </w:rPr>
              <w:t>ий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D23EF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CC1F65" w:rsidRPr="007E46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1F65" w:rsidRPr="007E46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6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Коррекция ЗУН</w:t>
            </w:r>
          </w:p>
        </w:tc>
        <w:tc>
          <w:tcPr>
            <w:tcW w:w="3630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Выполняют работу над ошибками.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Самоконтроль, самокоррекция, рефлексия по материалу и освоению речевых умений.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 уметь корректировать свои действия в дальнейшем; </w:t>
            </w:r>
          </w:p>
          <w:p w:rsidR="00136508" w:rsidRPr="009E3691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язык».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Индивидуальные д/з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D23EF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Книга для чтения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эпизод 2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Домашнее чтение.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Книга для чтения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“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TheCantervilleGhost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«Кентервильское привидение»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Эпизод 2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10-11</w:t>
            </w:r>
          </w:p>
        </w:tc>
        <w:tc>
          <w:tcPr>
            <w:tcW w:w="3630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Прогнозируют содержание текста, находят в тексте нужную информацию, читают текст, распознают и употребляют в речи изученные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лексические единицы.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события/явления, передавать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ученик научится составлять вопросы в микродиалогах по прочитанному материалу.</w:t>
            </w:r>
          </w:p>
          <w:p w:rsidR="00C00669" w:rsidRPr="009E3691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слушать, читать и понимать текст, содержащий изученный языковой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 и отдельные новые слова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эстетическое сознание через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освоение художественного наследия народов мира и умение формировать творческую деятельность эстетического характера.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: просмотреть учебник, быть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готовым показать наиболее заинтересовавшую страницу модуля 2.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 необходимости сделать невыполненные упражнения из рабочей тетради к модулю 2.</w:t>
            </w:r>
          </w:p>
        </w:tc>
      </w:tr>
      <w:tr w:rsidR="00136508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15667" w:type="dxa"/>
            <w:gridSpan w:val="19"/>
          </w:tcPr>
          <w:p w:rsidR="00136508" w:rsidRPr="007E46EC" w:rsidRDefault="00136508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3. 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GREATMINDS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(МОДУЛЬ 3. Великие умы человечества)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1F65" w:rsidRPr="007E46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eading&amp;Vocabulary Великие изобретения. Отрасли науки.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42-43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</w:tcPr>
          <w:p w:rsidR="00C00669" w:rsidRPr="007E46EC" w:rsidRDefault="00C00669" w:rsidP="00520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Повторяют лексику по теме «Великие изобретения», прогнозируют содержание текста по заголовку и началу. Читают текст об истории изобретения воздушного шара. Изучают рубрику  StudySkills, посвящённую освоению формата задания по поисковому чтению «множественный выбор». Выполняют задания к тексту в данном формате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. Изучают новые ЛЕ, используя языковую догадку. Повторяют особенности употребления  форм глагола в тексте (инфинитив и форма PastSimple). Повторяют изученные и учат новые ЛЕ теме «Отрасли науки», развивают навыки  их  использования  в  речи. Делают сообщение, включающее эмоционально-оценочные суждения, на основе прочитанного текста. 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 читать текст с выборочным пониманием нужной/интересующей информации (просмотровое/поисковое чтение)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; </w:t>
            </w: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правильно писать изученные слова;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в освоении ЛЕ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пользоваться языковой и контекстуальной догадкой.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материале;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развить прогнозирование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— предвосхищение результата и уровня усвоения знаний.</w:t>
            </w:r>
          </w:p>
          <w:p w:rsidR="00C00669" w:rsidRPr="0052000D" w:rsidRDefault="00C00669" w:rsidP="00520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прогнозировать тематику текста по невербальным опорам;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учебно-познавательный интерес к новому учебному материалу на основе повторения изученного и хорошо знакомого; формировать мотивационную основу учебной деятельности.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43 упр. 7* (оформление для языкового портфеля – по выбору учащихся).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24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Listening&amp; Speaking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Профессии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44-45</w:t>
            </w:r>
          </w:p>
        </w:tc>
        <w:tc>
          <w:tcPr>
            <w:tcW w:w="3619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Повторяют изученные и учат новые ЛЕ теме «Профессии» и «Работа»,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развивают навыки  их  использования  в  речи. Составляют монолог-сообщение о профессии своих родителей. Используют тематическую  лексику  в речи – разыгрывают диалог-расспрос о работе родителей. Читают диалог-расспрос о работе родителей, вставляют по смыслу пропущенные реплики, прослушивают аудиозапись диалога. Осваивают клише, используемые  при сообщении новости/реакции на известие, учатся использовать их в речи в микродиалогах. Прослушивают текст (реклама) с выборочным извлечением  заданной  информации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 Знакомятся со структурой вопросов-повторов (echoquestions) и  учатся использовать их в речи, обращая внимание на интонацию.* Задание для языкового портфеля – запись диалога-расспроса  о работе родителей.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диалог-расспрос в стандартных ситуациях неофициального общения в рамках освоенной тематики;</w:t>
            </w:r>
          </w:p>
          <w:p w:rsidR="00C00669" w:rsidRPr="007E46EC" w:rsidRDefault="00C00669" w:rsidP="009F45DF">
            <w:pPr>
              <w:pStyle w:val="afa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>Коммуникативные умения (чтение):</w:t>
            </w:r>
            <w:r w:rsidRPr="007E46EC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t>восстанавливать текст путем добавления выпущенных фрагментов.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136508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научатся выбирать  правильный ответ в соответствующей  ситуации  общения.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организовать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учебное сотрудничество и совместную деятельность со сверстниками, работать в паре и группе;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самостоятельно достраивать нелинейный текст с восполнением недостающих компонентов;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поиск и выделение необходимой информации;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навыки диалогической речи, аудирования.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развивать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готовность и способность вести диалог с другими людьми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воображение при моделировании ситуаций общения.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45 упр. 8*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(оформление для языкового портфеля – по выбору учащихся).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25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ammarinUse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Удивительное событие.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46-47</w:t>
            </w:r>
          </w:p>
        </w:tc>
        <w:tc>
          <w:tcPr>
            <w:tcW w:w="3619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текст об открытии пенициллина, обращая внимание на употребление грамматических времён PastPerfect и PastPerfectContinuous. Практикуют использование в речи грамматического  времени PastPerfect в контексте употребления PastSimple. Развивают навык распознавания и использования в речи грамматических времён PastPerfectContinuous и PastSimple, PastContinuous. Читают письмо, вставляя нужную видовременную форму глаголов. Составляют рассказ по картинкам в прошедшем времени (в группе или по парам).  Пишут электронное письмо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(e-mail) 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зарубежному другу об удивительном событии. 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136508">
            <w:pPr>
              <w:pStyle w:val="afa"/>
              <w:rPr>
                <w:rFonts w:eastAsia="TimesNewRomanPSMT"/>
                <w:b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7E46EC">
              <w:rPr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(рассказ)  с опорой на картинки и ключевые слова  в рамках освоенной тематики.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ученик получит возмо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ж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ность научиться </w:t>
            </w:r>
            <w:r w:rsidRPr="007E46EC">
              <w:rPr>
                <w:rFonts w:ascii="Times New Roman" w:eastAsia="TimesNewRomanPS-ItalicMT" w:hAnsi="Times New Roman" w:cs="Times New Roman"/>
                <w:sz w:val="20"/>
                <w:szCs w:val="20"/>
              </w:rPr>
              <w:t xml:space="preserve">писать электронное письмо 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(e-mail) </w:t>
            </w:r>
            <w:r w:rsidRPr="007E46EC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зарубежному другу с опорой на изученный материал.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распознавать и употреблять в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речи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грамматические времена PastPerfect  и PastPerfectContinuous , PastSimple и PastContinuous.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организовать и планировать учебное сотрудничество со сверстниками, определять цели и функции участников, способы взаимодействия.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и вносить необходимые коррективы.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C00669" w:rsidRPr="0004364B" w:rsidRDefault="00C00669" w:rsidP="000436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и письменной  форме;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объединять предметы и явления в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 xml:space="preserve">группы по определенным признакам, сравнивать, классифицировать и обобщать факты и явления. 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развиватьучебно-познавательный интерес к новому учебному материалу на основе повторения изученного и хорошо знакомого; формировать способность к оценке своей учебной деятельности.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. 47 упр. 11* (оформление для языкового портфеля – по выбору учащихся).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GrammarCheck  3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26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Vocabulary&amp; Speaking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Биография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этапыжизни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48-49.</w:t>
            </w:r>
          </w:p>
        </w:tc>
        <w:tc>
          <w:tcPr>
            <w:tcW w:w="3619" w:type="dxa"/>
          </w:tcPr>
          <w:p w:rsidR="00C00669" w:rsidRPr="007E46EC" w:rsidRDefault="00C00669" w:rsidP="00520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Повторяют изученные и изучают  новые ЛЕ по теме «Биография». Прогнозируют содержание текста по невербальным опорам. Читают текст о М.Кюри, находя ответы на вопросы. Знакомятся с рубрикой StudySkills, посвящённой  освоению формата задания по чтению на множественный выбор при заполнении пропусков в тексте, выполняют эти задания (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, проверяют правильность ответов при прослушивании текста. Осваивают структуру биографического текста и ЛЕ по теме «Биография: этапы жизни», развивают навыки использования их в речи в монологическом высказывании (биография). Прослушивают аудиозаписи с извлечением заданной информации (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, на основе этого представляют монолог-повествование о важных переменах в своей жизни. 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извлекать нужную/запрашиваемую информацию в аутентичных текстах, содержащих некоторое количество неизученных языковых явлений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 распознавать и употреблять в речи изученные ЛЕ, а также идиомы, связанные своими компонентами с темой модуля.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строить монологическое контекстное высказывание;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тематику текста по невербальным опорам;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излагать полученную информацию, интерпретируя ее в контексте</w:t>
            </w:r>
          </w:p>
          <w:p w:rsidR="00C00669" w:rsidRPr="007E46EC" w:rsidRDefault="00C00669" w:rsidP="009F45DF">
            <w:pPr>
              <w:pStyle w:val="11"/>
              <w:shd w:val="clear" w:color="auto" w:fill="FFFFFF"/>
              <w:ind w:left="0"/>
              <w:rPr>
                <w:rFonts w:eastAsia="TimesNewRomanPSMT"/>
                <w:sz w:val="20"/>
                <w:szCs w:val="20"/>
              </w:rPr>
            </w:pPr>
            <w:r w:rsidRPr="007E46EC">
              <w:rPr>
                <w:rFonts w:eastAsia="TimesNewRomanPSMT"/>
                <w:sz w:val="20"/>
                <w:szCs w:val="20"/>
              </w:rPr>
              <w:t xml:space="preserve">решаемой задачи;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</w:p>
          <w:p w:rsidR="00C00669" w:rsidRPr="0052000D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формирование готовности и способности обучающихся к саморазвитию и самообразованию на основе мотивации к обучению и познанию; воспитание российской гражданской идентичности: патриотизма, любви и уважения к Отечеству, чувства гордости за свою Родину, ее прошлое и настоящее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49 упр. 8* (оформление для языкового портфеля – по выбору учащихся).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27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D23EF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3е</w:t>
            </w: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WritingSkills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Рассказ об археологическом открытии. Написание рассказа по плану.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50-51</w:t>
            </w:r>
          </w:p>
        </w:tc>
        <w:tc>
          <w:tcPr>
            <w:tcW w:w="3619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 текста по заголовку и иллюстрациям; прослушивают текст с выборочным пониманием заданной информации. Читают текст (рассказ об археологическом открытии), обращая внимание на  способ его  написания и структуру, отвечают на вопросы к нему. Обсуждают порядок написания рассказа. Учатся выражать последовательность событий в сложноподчиненных предложениях (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when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while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assoonas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before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) и употреблять прилагательные и наречия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описаниях. Пишут рассказ по плану (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, затем  учатся редактировать его.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научиться  </w:t>
            </w:r>
            <w:r w:rsidRPr="007E46EC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C00669" w:rsidRPr="0004364B" w:rsidRDefault="00C00669" w:rsidP="000436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писать рассказ о событиях</w:t>
            </w:r>
            <w:r w:rsidRPr="007E46EC">
              <w:rPr>
                <w:rFonts w:ascii="Times New Roman" w:eastAsia="TimesNewRomanPS-ItalicMT" w:hAnsi="Times New Roman" w:cs="Times New Roman"/>
                <w:sz w:val="20"/>
                <w:szCs w:val="20"/>
              </w:rPr>
              <w:t xml:space="preserve"> /фактах/явлениях,  в том числе с выражением </w:t>
            </w:r>
            <w:r w:rsidRPr="007E46EC">
              <w:rPr>
                <w:rFonts w:ascii="Times New Roman" w:eastAsia="TimesNewRomanPS-ItalicMT" w:hAnsi="Times New Roman" w:cs="Times New Roman"/>
                <w:sz w:val="20"/>
                <w:szCs w:val="20"/>
              </w:rPr>
              <w:lastRenderedPageBreak/>
              <w:t>собственного мнения/суждения  с опорой на план в рамках изученной тематики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в прошлом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, правильно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выражая  последовательность событий в сложноподчиненных предложениях (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F3EFB" w:rsidRPr="0004364B" w:rsidRDefault="00C00669" w:rsidP="0004364B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лексическая сторона речи):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распознавать и употреблять  в письменном тексте ЛЕ, обращая внимание на употребление прилагательных и наречий в описаниях.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и вносить необходимые коррективы.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прогнозирование содержания текста по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вербальным (заголовок) и невербальным опорам (изображениеосуществлять структурирование знаний, осознанное построение речевого высказывания в письменной форме.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4"/>
          </w:tcPr>
          <w:p w:rsidR="00C00669" w:rsidRPr="0004364B" w:rsidRDefault="00C00669" w:rsidP="0004364B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познанию,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осознанному выбору и построению дальнейшей индивидуальной траектории образования; 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51 упр. 7*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28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EnglishinUse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Великие люди прошлого.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52</w:t>
            </w:r>
          </w:p>
        </w:tc>
        <w:tc>
          <w:tcPr>
            <w:tcW w:w="3619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Осваивают  значения, распознают и употребляют  в  речи  фразовый  глагол </w:t>
            </w:r>
            <w:r w:rsidRPr="007E46EC">
              <w:rPr>
                <w:rFonts w:ascii="Times New Roman" w:hAnsi="Times New Roman" w:cs="Times New Roman"/>
                <w:b/>
                <w:color w:val="000000"/>
                <w:w w:val="0"/>
                <w:sz w:val="20"/>
                <w:szCs w:val="20"/>
              </w:rPr>
              <w:t>bring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. Образовывают глаголы от существительных и прилагательных с помощью  суффикса -ise/-ize. Учатся распознавать и использовать  в речи ЛЕ, различение которых представляет трудность для российских  школьников (discover—invent—findout,  job— work—career, employer— employee— colleague, wages—salary— money). Читают текст (викторина о великих людях прошлого),  распознавая  и вставляя предлоги  (at, by, in, under)  в устойчивые словосочетания  (в рамках тематической  лексики). Составляют дополнительные вопросы, работают в паре. Читают текст, вставляют нужные видовременные формы глаголов (повторение пройденного материала).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писать вопросы викторины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C00669" w:rsidRPr="0052000D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знать и употреблять в речи 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фразовый  глагол</w:t>
            </w:r>
            <w:r w:rsidRPr="007E46EC">
              <w:rPr>
                <w:rFonts w:ascii="Times New Roman" w:hAnsi="Times New Roman" w:cs="Times New Roman"/>
                <w:b/>
                <w:color w:val="000000"/>
                <w:w w:val="0"/>
                <w:sz w:val="20"/>
                <w:szCs w:val="20"/>
              </w:rPr>
              <w:t>bring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; основные способы  словообразования (на примере аффиксации: 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образования глаголов  от существительных и прилагательных с помощью  суффикса</w:t>
            </w:r>
            <w:r w:rsidRPr="0052000D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-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ise</w:t>
            </w:r>
            <w:r w:rsidRPr="0052000D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/-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ize</w:t>
            </w:r>
            <w:r w:rsidRPr="0052000D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.);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закрепит употребление  в речи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предлогов  в устойчивых сочетаниях (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dependentprepositions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), времена глаголов. 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задач.</w:t>
            </w:r>
          </w:p>
          <w:p w:rsidR="00C00669" w:rsidRPr="007E46EC" w:rsidRDefault="00C00669" w:rsidP="009F45DF">
            <w:pPr>
              <w:pStyle w:val="11"/>
              <w:shd w:val="clear" w:color="auto" w:fill="FFFFFF"/>
              <w:ind w:left="0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форме;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4"/>
          </w:tcPr>
          <w:p w:rsidR="00C00669" w:rsidRPr="00E15B83" w:rsidRDefault="00C00669" w:rsidP="00520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сформировать целостное мировоззрение, соответствующеесовременному уровню развития науки и общественной практики, </w:t>
            </w: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у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читывающее многообразиесовременного мира; 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29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3.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EnglishBanknotes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(Английские банкноты)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с.53</w:t>
            </w:r>
          </w:p>
        </w:tc>
        <w:tc>
          <w:tcPr>
            <w:tcW w:w="3619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Прогнозируют содержание текста по иллюстрациям. Читают текст об английских банкнотах, заполняя пропуски  и  развивая навыки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распознавания частей речи в контексте и использования различных средств словообразования (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. Прослушивают текст, проверяя правильность ответов. Знакомятся и осваивают новые ЛЕ, обращая внимание на разные лексические значения семантически близких слов. Собирают и организовывают информацию по заданной теме – составляют письменное  сообщение об истории денег/национальной  валюты,  представляют его классу. 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научиться  </w:t>
            </w:r>
            <w:r w:rsidRPr="007E46EC">
              <w:rPr>
                <w:rFonts w:ascii="Times New Roman" w:eastAsia="TimesNewRomanPS-ItalicMT" w:hAnsi="Times New Roman" w:cs="Times New Roman"/>
                <w:sz w:val="20"/>
                <w:szCs w:val="20"/>
              </w:rPr>
              <w:t xml:space="preserve">кратко </w:t>
            </w:r>
            <w:r w:rsidRPr="007E46EC">
              <w:rPr>
                <w:rFonts w:ascii="Times New Roman" w:eastAsia="TimesNewRomanPS-ItalicMT" w:hAnsi="Times New Roman" w:cs="Times New Roman"/>
                <w:sz w:val="20"/>
                <w:szCs w:val="20"/>
              </w:rPr>
              <w:lastRenderedPageBreak/>
              <w:t>высказываться без предварительной подготовки на заданную тему в соответствии с предложенной ситуацией общения.</w:t>
            </w:r>
          </w:p>
          <w:p w:rsidR="00C00669" w:rsidRPr="007E46EC" w:rsidRDefault="00C00669" w:rsidP="009F45DF">
            <w:pPr>
              <w:pStyle w:val="afa"/>
              <w:rPr>
                <w:rFonts w:eastAsia="TimesNewRomanPSMT"/>
                <w:sz w:val="20"/>
                <w:szCs w:val="20"/>
              </w:rPr>
            </w:pPr>
            <w:r w:rsidRPr="007E46EC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7E46EC">
              <w:rPr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eastAsia="TimesNewRomanPSMT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C00669" w:rsidRPr="00E15B83" w:rsidRDefault="00C00669" w:rsidP="00E15B83">
            <w:pPr>
              <w:pStyle w:val="afa"/>
              <w:rPr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eastAsia="TimesNewRomanPSMT"/>
                <w:b/>
                <w:sz w:val="20"/>
                <w:szCs w:val="20"/>
              </w:rPr>
              <w:t>Компенсаторные умения:</w:t>
            </w:r>
            <w:r w:rsidRPr="007E46EC">
              <w:rPr>
                <w:rFonts w:eastAsia="TimesNewRomanPSMT"/>
                <w:sz w:val="20"/>
                <w:szCs w:val="20"/>
              </w:rPr>
              <w:t xml:space="preserve">  в освоении ЛЕ </w:t>
            </w:r>
            <w:r w:rsidRPr="007E46EC">
              <w:rPr>
                <w:sz w:val="20"/>
                <w:szCs w:val="20"/>
              </w:rPr>
              <w:t xml:space="preserve">ученик получит возможность 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t>пользоваться языковой и контекстуальной догадкой.</w:t>
            </w:r>
          </w:p>
          <w:p w:rsidR="00C00669" w:rsidRPr="00E15B83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 понимать социокультурные реалии других стран мира при чтении и аудировании в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целенаправленно искать и использовать информационные ресурсы,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необходимые для решения учебных и практических задач с помощью средств ИКТ;</w:t>
            </w:r>
          </w:p>
          <w:p w:rsidR="00C00669" w:rsidRPr="003B76E0" w:rsidRDefault="00C00669" w:rsidP="003B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мнение.</w:t>
            </w:r>
          </w:p>
          <w:p w:rsidR="00C00669" w:rsidRPr="003B76E0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ставить цели, планировать пути их достижения, осознанно  выбирать наиболее эффективные способы решения учебных и познавательных задач.</w:t>
            </w:r>
          </w:p>
          <w:p w:rsidR="00C00669" w:rsidRPr="007E46EC" w:rsidRDefault="00C00669" w:rsidP="0052000D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прогнозирование содержания текста по  нев</w:t>
            </w:r>
            <w:r w:rsidR="003B76E0">
              <w:rPr>
                <w:rFonts w:ascii="Times New Roman" w:hAnsi="Times New Roman" w:cs="Times New Roman"/>
                <w:sz w:val="20"/>
                <w:szCs w:val="20"/>
              </w:rPr>
              <w:t xml:space="preserve">ербальным опором 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доброжелательн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ое отношение, уважение к культурным и историческим ценностям других стран и народов, осознание своей этнической принадлежности,знание истории, языка, культуры своего народа, своего края, основ культурного наследия народов России и человечества.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Учебник: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с. 53 упр. 5*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30 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Great minds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Pioneers of space 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(Пионерыкосмоса)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 on R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5</w:t>
            </w:r>
          </w:p>
        </w:tc>
        <w:tc>
          <w:tcPr>
            <w:tcW w:w="3619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полностью понимают содержание текста (об истории исследования космоса в России, о полётах в космос, о первом человеке в космосе, Ю.Гагарине). Отвечают на вопросы к тексту, опираясь на собственный опыт, дают развернутые ответы с использованием изученной в модуле лексики и грамматических структур.  Делают развёрнутое  сообщение (монолог-биографию) на основе прочитанного с включением дополнительной информации. 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(биографию) с вербальной опорой в рамках освоенной тематики.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699" w:type="dxa"/>
            <w:gridSpan w:val="2"/>
          </w:tcPr>
          <w:p w:rsidR="0052000D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речь для планирования и регуляции своей деятельности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задачей.</w:t>
            </w:r>
          </w:p>
          <w:p w:rsidR="00C00669" w:rsidRPr="007E46EC" w:rsidRDefault="00C00669" w:rsidP="0052000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31-32 (дифференцированно - по индивидуальной потребности в отработке).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CC1F65" w:rsidRPr="007E46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theCurriculum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History.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Master Thief of the Unknown World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(Железный пират неоткрытых морей)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54-55</w:t>
            </w:r>
          </w:p>
        </w:tc>
        <w:tc>
          <w:tcPr>
            <w:tcW w:w="3619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Активируют ранее изученную лексику (названия континентов), прогнозируют содержание текста по иллюстрациям. Слушают текст (рассказ о Френсисе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Дрейке), выборочно понимая информацию. Читают текст,  осваивая значения  новой лексики посредством языковой  догадки, выполняют упражнения к нему. Делают краткое сообщение о прочитанном с опорой на географическую карту. Выражают личное мнение к прочитанному высказыванию (рубрика 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WordsofWisdom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передавать основное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содержание прочитанного текста с опорой на невербальный материал (географическая карта);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</w:t>
            </w:r>
            <w:r w:rsidR="0052000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несложных аутентичных текстов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</w:p>
          <w:p w:rsidR="006F3EFB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понимать социокультурные (исторические) реалии других стран мира при чтении и аудировании в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владение монологической формой речи;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с достаточной полнотой и точностью выражать свои мысли в соответствии с задачами коммуникации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прогнозировать тематику текста по заголовку и иллюстрации</w:t>
            </w:r>
            <w:r w:rsidR="004D52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4"/>
          </w:tcPr>
          <w:p w:rsidR="00C00669" w:rsidRPr="003B76E0" w:rsidRDefault="00C00669" w:rsidP="00520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формирование коммуникативно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й компетентности в общении и  сотрудничестве со сверстниками в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>процессе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образовательной, общественно полезной, учебно-исследовательской, творческой и других видах деятельности.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Рабочая тетрадь: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32-33 (дифференц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ированно - по индивидуальной потребности в отработке).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3 «Великие умы человечества»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Организуют самоконтроль  и  рефлексию учебных достижений по завершении  работы над модулем. Применяют приобретенные знания, умения и навыки в конкретной деятельности.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сотрудничестве с учителем изучают модульную страницу.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Самоконтроль, самокоррекция, рефлексия по материалу и освоению речевых умений.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>осуществлять контроль своей деятельности в процессе достижения результата, определять способы  действий в рамках предложенных условий и требований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C00669" w:rsidRPr="007E46EC" w:rsidRDefault="00C00669" w:rsidP="009F45DF">
            <w:pPr>
              <w:pStyle w:val="11"/>
              <w:tabs>
                <w:tab w:val="left" w:pos="3148"/>
              </w:tabs>
              <w:ind w:left="0"/>
              <w:rPr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D23EF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B7442" w:rsidRPr="007E46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C1F65" w:rsidRPr="007E46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Коррекция ЗУН</w:t>
            </w:r>
          </w:p>
        </w:tc>
        <w:tc>
          <w:tcPr>
            <w:tcW w:w="3619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Выполняют работу над ошибками.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Самоконтроль, самокоррекция, рефлексия по материалу и освоению речевых умений.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процессе достижения результата, определять способы  действий в рамках предложенных условий и требований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способность к оценке своей учебной деятельности,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развивать учебно-познавательный интерес к новому учебному материалу.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Индивидуальные д/з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D23EF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AB7442" w:rsidRPr="007E46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Книга для чтения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эпизод 3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Книга для чтения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TheCantervilleGhost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«Кентервильское привидение»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Эпизод3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545454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12-13</w:t>
            </w:r>
          </w:p>
        </w:tc>
        <w:tc>
          <w:tcPr>
            <w:tcW w:w="3619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читают текст, распознают и употребляют в речи изученные лексические единицы.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ученик научится составлять вопросы в микродиалогах по прочитанному материалу.</w:t>
            </w:r>
          </w:p>
          <w:p w:rsidR="00C00669" w:rsidRPr="004D52CF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изучающее чтение с полным пониманием прочитанного (с. 12-13).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эстетическое сознание через освоение художественного наследия народов мира и умение формировать творческую деятельность эстетического характера.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: просмотреть учебник, быть готовым показать наиболее заинтересовавшую страницу модуля 3.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 необходимости сделать невыполненные упражнения из рабочей тетради к модулю 3.</w:t>
            </w:r>
          </w:p>
        </w:tc>
      </w:tr>
      <w:tr w:rsidR="00136508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15667" w:type="dxa"/>
            <w:gridSpan w:val="19"/>
          </w:tcPr>
          <w:p w:rsidR="00136508" w:rsidRPr="007E46EC" w:rsidRDefault="00136508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MODULE 4. BE YOURSELF 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(МОДУЛЬ 4. Будь самим собой!)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eading&amp;Vocabulary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Внешность. Проблемы подростков.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5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8-59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 по заголовку и подзаголовкам. Изучают рубрику  StudySkills, направленную на освоение способа выделения главной мысли абзаца (части текста). Читают статью психологического характера, осваивая способ  выделения главной мысли абзаца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и определения коммуникативной задачи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текста. Повторяют и знакомятся  с новыми ЛЕ по теме «Внешность», развивая навык  языковой  догадки. Используют  новые ЛЕ в монологических  высказываниях: описании  героя, сообщении с переносом на личный опыт  на  основе  прочитанного  текста. Письменно отвечают на вопросы к тексту. Пишут совет другу (решение одной из психологических проблем подростка)  на основе прочитанного  текста.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7E46EC">
              <w:rPr>
                <w:rFonts w:ascii="Times New Roman" w:eastAsia="TimesNewRomanPS-ItalicMT" w:hAnsi="Times New Roman" w:cs="Times New Roman"/>
                <w:sz w:val="20"/>
                <w:szCs w:val="20"/>
              </w:rPr>
              <w:t xml:space="preserve">выражать и аргументировать свое отношение к прочитанному;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описывать герояс опорой на ключевые слова/ план/ вопросы.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lastRenderedPageBreak/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узнавать в письменном и звучащем тексте и употреблять в устной и письменной речи изученные лексические единицы.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в освоении ЛЕ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пользоваться языковой и контекстуальной догадкой.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умение адекватно и осознанно использовать речевые средства в соответствии с задачей коммуникации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учитывать выделенные учителем ориентиры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действия в новом учебном материале;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развить прогнозирование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— предвосхищение результата и уровня усвоения знаний.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тематику текста по вербальным опорам;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поиск и выделение необходимой информации; </w:t>
            </w:r>
          </w:p>
          <w:p w:rsidR="00C00669" w:rsidRPr="0052000D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определять основную и второстепенную информацию;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</w:p>
          <w:p w:rsidR="00C00669" w:rsidRPr="0052000D" w:rsidRDefault="00C00669" w:rsidP="00520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учебно-познавательный интерес к новому учебному материалу на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основе повторения изученного и хорошо знакомог</w:t>
            </w:r>
            <w:r w:rsidR="0052000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59 упр. 8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34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Listening&amp;Speaking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Одежда. Диалог-обмен мнениями, диалог-побуждение к действию.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60-61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619" w:type="dxa"/>
          </w:tcPr>
          <w:p w:rsidR="00C00669" w:rsidRPr="007E46EC" w:rsidRDefault="00C00669" w:rsidP="0052000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Повторяют изученные и изучают новые слова по теме «Одежда»; используя тематические ЛЕ, описывают картинки. Разыгрывают диалог-расспрос по теме «Одежда» с  опорой  на  вопросы. Учатся распознавать  и употреблять в правильном контексте глаголы по теме «Одежда»: fit—match— suit—gowith; wear—tryon.  Ведут диалог - обмен мнениями (выражение  одобрения/неодобрения). Прослушивают диалог (о выборе наряда на вечеринку), отвечают на вопросы, проверяют правильность ответов при чтении. Учатся распознавать  и употреблять  в речи наречия  too и enough. Воспринимают на слух, полностью понимая тексты,  с выборочным  извлечением заданной информации 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). 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прогнозировать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распознавать  и употреблять  в устной  речи основных норм речевого этикета (реплик-клише), принятых в странах изучаемого языка.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осознанно строить речевые высказывания в соответствии с задачами коммуникации; уметь организовать и планировать учебное сотрудничество и совместную деятельность со сверстниками, работать в паре.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структурирование знаний, осознанное построение речевого высказывания в устной форме; </w:t>
            </w:r>
          </w:p>
          <w:p w:rsidR="00C00669" w:rsidRPr="007E46EC" w:rsidRDefault="00C00669" w:rsidP="0052000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использовать моделирование в учебной деятельности</w:t>
            </w:r>
          </w:p>
        </w:tc>
        <w:tc>
          <w:tcPr>
            <w:tcW w:w="1701" w:type="dxa"/>
            <w:gridSpan w:val="4"/>
          </w:tcPr>
          <w:p w:rsidR="00C00669" w:rsidRPr="0052000D" w:rsidRDefault="00C00669" w:rsidP="0052000D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сообществах; развивать готовность и способность вести диалог с другими людьми; воспитывать культуру поведения через освоение норм этикета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61 упр. 11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35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ammarinUse Известные люди. Грамматически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е формы пассивного залога.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62-63</w:t>
            </w:r>
          </w:p>
        </w:tc>
        <w:tc>
          <w:tcPr>
            <w:tcW w:w="3619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 xml:space="preserve">Распознают и учатся употреблять грамматические формы пассивного залога. Усваивают признаки и значения страдательного  залога в сравнении с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>грамматикой русского языка. Читают текст о мюзикле «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Cats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», находят в нем формы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PassiveVoice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. Выполняют упражнения, развивая навыки  использования в речи форм  страдательного  залога. Письменно составляют викторину о знаменитых людях, используя формы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PassiveVoice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.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</w:p>
        </w:tc>
        <w:tc>
          <w:tcPr>
            <w:tcW w:w="3041" w:type="dxa"/>
            <w:gridSpan w:val="3"/>
          </w:tcPr>
          <w:p w:rsidR="00C00669" w:rsidRPr="004D52CF" w:rsidRDefault="00C00669" w:rsidP="004D5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находить в несложных аутентичных текстах,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содержащих отдельные неизученные языковые явления, нужную /запрашиваемую информацию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понимать социокультурные реалии других стран мира при чтении и аудировании в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материала.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владеть монологической и диалогической формами  речи в соответствии с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грамматическими и синтаксичес</w:t>
            </w:r>
            <w:r w:rsidR="004D52CF">
              <w:rPr>
                <w:rFonts w:ascii="Times New Roman" w:hAnsi="Times New Roman" w:cs="Times New Roman"/>
                <w:sz w:val="20"/>
                <w:szCs w:val="20"/>
              </w:rPr>
              <w:t>кими нормами английского языка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задач.</w:t>
            </w:r>
          </w:p>
          <w:p w:rsidR="00C00669" w:rsidRPr="007E46EC" w:rsidRDefault="00C00669" w:rsidP="004D52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уметь сравнивать языковые явления родного и иностранного языков на уровне отдельных грамматических явлений, слов, слово сочетаний, предложений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доброжелательн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ое отношение, уважение к культурным и историческим ценностям других стран и народов, развивать эстетическое сознание через освоение художественного наследия народов России и мира,  творческой деятельности эстетического характера..</w:t>
            </w:r>
          </w:p>
        </w:tc>
        <w:tc>
          <w:tcPr>
            <w:tcW w:w="1348" w:type="dxa"/>
          </w:tcPr>
          <w:p w:rsidR="00C00669" w:rsidRPr="003F428A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</w:t>
            </w:r>
            <w:r w:rsidRPr="003F42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F42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63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3F42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9 *</w:t>
            </w:r>
          </w:p>
          <w:p w:rsidR="00C00669" w:rsidRPr="003F428A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GrammarCheck</w:t>
            </w:r>
            <w:r w:rsidRPr="003F42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4.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36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cabulary&amp;Speaking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Внешний вид. Тело человека. Почему люди часто меняют свой имидж?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64-65</w:t>
            </w:r>
          </w:p>
        </w:tc>
        <w:tc>
          <w:tcPr>
            <w:tcW w:w="3619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 по иллюстрациям, читают текст (статью о внешнем виде звезд), вставляя пропущенные слова (задание «множественный выбор»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рубрики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. Прослушивают его, проверяя правильность ответов. Распознают в тексте и изучают каузативные конструкции, усваивают  признаки и значения, используют их в речи, составляют диалоги-расспросы с ними.  Повторяют ЛЕ  по теме «Тело  человека», знакомятся с английскими идиомами со словами, обозначающими  части  тела.  Письменно отвечают на проблемный вопрос («Почему люди часто меняют свой имидж?»)  с использованием тематической лексики. Обсуждают свои ответы в паре. 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136508">
            <w:pPr>
              <w:pStyle w:val="afa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7E46EC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t>делать сообщение на заданную тему на основе прочитанного.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 распознавать и употреблять в речи изученные ЛЕ, а также идиомы, связанные своими компонентами с темой модуля.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iCs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научиться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использовать перифраз, синонимические и средства </w:t>
            </w:r>
            <w:r w:rsidRPr="007E46EC">
              <w:rPr>
                <w:rFonts w:ascii="Times New Roman" w:eastAsia="TimesNewRomanPS-ItalicMT" w:hAnsi="Times New Roman" w:cs="Times New Roman"/>
                <w:b/>
                <w:iCs/>
                <w:sz w:val="20"/>
                <w:szCs w:val="20"/>
              </w:rPr>
              <w:t>п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ри переводе каузативных конструкций</w:t>
            </w:r>
            <w:r w:rsidRPr="007E46EC">
              <w:rPr>
                <w:rFonts w:ascii="Times New Roman" w:eastAsia="TimesNewRomanPS-ItalicMT" w:hAnsi="Times New Roman" w:cs="Times New Roman"/>
                <w:b/>
                <w:iCs/>
                <w:sz w:val="20"/>
                <w:szCs w:val="20"/>
              </w:rPr>
              <w:t xml:space="preserve">. </w:t>
            </w:r>
          </w:p>
          <w:p w:rsidR="00C00669" w:rsidRPr="007E46EC" w:rsidRDefault="00C00669" w:rsidP="00520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познакомится с употребительной фоновой лексикой  и реалиями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страны/стран изучаемого языка, некоторыми  распространёнными  образцами речи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C00669" w:rsidRPr="003B76E0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уметь 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деятельности. 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уметь  сравнивать языковые явления родного и иностранного языков на уровне отдельных грамматических явлений, слов, словосочетаний;</w:t>
            </w:r>
          </w:p>
          <w:p w:rsidR="00C00669" w:rsidRPr="007E46EC" w:rsidRDefault="00C00669" w:rsidP="003B76E0">
            <w:pPr>
              <w:pStyle w:val="11"/>
              <w:shd w:val="clear" w:color="auto" w:fill="FFFFFF"/>
              <w:ind w:left="0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личностное и жизненное самоопределение;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65 упр. 8*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37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4е</w:t>
            </w: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WritingSkills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Проблемы  подростков. Письмо-совет.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66-67</w:t>
            </w:r>
          </w:p>
        </w:tc>
        <w:tc>
          <w:tcPr>
            <w:tcW w:w="3619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Читают тексты (письма подростков о проблемах), повторяя изученную  лексику  по  теме  «Проблемы  подростков».  Осваивают особенности структуры и стиля письма-совета, читают письмо-совет. Изучают структуры и конструкции, используемые в высказываниях-советах, учатся использовать их в речи.  Используют на практике реплики этикетного характера (начинающие  и завершающие письмо-совет), обсуждают порядок написания письма, развивают умения разворачивать и аргументировать  высказывание. На основе заметок пишут письмо другу с советом  по  его  проблеме (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научиться  </w:t>
            </w:r>
            <w:r w:rsidRPr="007E46EC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в личном письме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(письмо-совет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другу)  употреблять формулы речевого этикета, принятые в странах изучаемого языка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лексическая сторона речи):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распознавать и употреблять  в письменном тексте ЛЕ, обращая внимание на использование их для аргументации и убеждения.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владение устной и письменной речью, монологической контекстной речью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реализации; принимать решения в проблемной ситуации на основе переговоров.</w:t>
            </w:r>
          </w:p>
          <w:p w:rsidR="00C00669" w:rsidRPr="007E46EC" w:rsidRDefault="00C00669" w:rsidP="004D52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создавать, применять и преобразовывать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знаки и символы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, модели и схемы для решения учебных и познавательных задач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таких качеств, как эмпатия и сопереживание;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формировать осознанное, уважительное и доброжелательное отношение к другому человеку его мнению, мировоззрению, культуре, языку, вере, гражданскойпозиции.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pStyle w:val="11"/>
              <w:tabs>
                <w:tab w:val="left" w:pos="3148"/>
              </w:tabs>
              <w:ind w:left="0"/>
              <w:rPr>
                <w:i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67 упр. 7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*  (оформление для языкового портфеля – по выбору учащихся).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38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1577" w:type="dxa"/>
            <w:gridSpan w:val="4"/>
          </w:tcPr>
          <w:p w:rsidR="00C00669" w:rsidRPr="003F428A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EnglishinUse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Фразовыйглагол</w:t>
            </w:r>
            <w:r w:rsidRPr="007E46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</w:t>
            </w:r>
            <w:r w:rsidRPr="007E46EC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ut</w:t>
            </w:r>
            <w:r w:rsidRPr="003F428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.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Диалог о покупках.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68</w:t>
            </w:r>
          </w:p>
        </w:tc>
        <w:tc>
          <w:tcPr>
            <w:tcW w:w="3619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Осваивают  значения, распознают и употребляют  в  речи  фразовый  глагол</w:t>
            </w:r>
            <w:r w:rsidRPr="007E46EC">
              <w:rPr>
                <w:rFonts w:ascii="Times New Roman" w:hAnsi="Times New Roman" w:cs="Times New Roman"/>
                <w:b/>
                <w:color w:val="000000"/>
                <w:w w:val="0"/>
                <w:sz w:val="20"/>
                <w:szCs w:val="20"/>
              </w:rPr>
              <w:t xml:space="preserve">put.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Прослушивают и читают  диалог о покупках, вставляя  нужные предлоги по смыслу (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dependentprepositions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).Осваивают способ образования прилагательных с отрицательным значением с помощью приставок il-, im-, in-, ir-Учатся распознавать и использовать  в речи ЛЕ, различение которых представляет трудность для российских  школьников (match—suit— fit, borrow— lend—rent,  priceless—invaluable— worthless,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>custom—habit— trend, realistic—original— genuine). Повторяют употребление пассивного залога. Составляют предложения с изученными ЛЕ.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(аудирование):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знать и употреблять в речи 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фразовый  глагол</w:t>
            </w:r>
            <w:r w:rsidRPr="007E46EC">
              <w:rPr>
                <w:rFonts w:ascii="Times New Roman" w:hAnsi="Times New Roman" w:cs="Times New Roman"/>
                <w:b/>
                <w:color w:val="000000"/>
                <w:w w:val="0"/>
                <w:sz w:val="20"/>
                <w:szCs w:val="20"/>
              </w:rPr>
              <w:t>put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; основные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способы  словообразования (на примере аффиксации: 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образования прилагательных с отрицательным значением с помощью приставок il, im-, in-, ir-); </w:t>
            </w:r>
          </w:p>
          <w:p w:rsidR="00C00669" w:rsidRPr="007E46EC" w:rsidRDefault="00C00669" w:rsidP="003B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определять необходимые действия в соответствии с учебной и познавательной задачей и составлять алгоритм их выполнения.</w:t>
            </w:r>
          </w:p>
          <w:p w:rsidR="00C00669" w:rsidRPr="004B3709" w:rsidRDefault="00C00669" w:rsidP="004D52CF">
            <w:pPr>
              <w:pStyle w:val="11"/>
              <w:shd w:val="clear" w:color="auto" w:fill="FFFFFF"/>
              <w:ind w:left="0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sz w:val="20"/>
                <w:szCs w:val="20"/>
              </w:rPr>
              <w:t xml:space="preserve">осуществлять выбор оснований и критериев для </w:t>
            </w:r>
            <w:r w:rsidRPr="007E46EC">
              <w:rPr>
                <w:sz w:val="20"/>
                <w:szCs w:val="20"/>
              </w:rPr>
              <w:lastRenderedPageBreak/>
              <w:t>сравнения, сериации, классификации объектов; осуществлять структурирование знаний, осознанное построение речевого высказывания в устной форме;</w:t>
            </w:r>
          </w:p>
        </w:tc>
        <w:tc>
          <w:tcPr>
            <w:tcW w:w="1701" w:type="dxa"/>
            <w:gridSpan w:val="4"/>
          </w:tcPr>
          <w:p w:rsidR="00C00669" w:rsidRPr="003B76E0" w:rsidRDefault="00C00669" w:rsidP="004B3709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способность к оценке своей учебной деятельности;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ф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ормировать готовность и способность обучающихся к саморазвитию и самообразованию на основе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мотивации к обучению и познанию.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68 упр. 5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39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CultureCorner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4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Traditional costumes in the British Isles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(Националь-ные костюмы Британских островов)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69</w:t>
            </w:r>
          </w:p>
        </w:tc>
        <w:tc>
          <w:tcPr>
            <w:tcW w:w="3619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Осваивают  значения тематической лексики (национальные костюмы Британских островов). Прогнозируют содержание текста по иллюстрациям, слушают и читают текст. Отвечают на вопросы к тексту (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). Описывают национальный костюм с опорой на прочитанный материал. Работают в группе (проектная работа): составляют текст-описание национального костюма одного из народов России (по плану).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C00669" w:rsidRPr="007E46EC" w:rsidRDefault="00C00669" w:rsidP="009F45DF">
            <w:pPr>
              <w:pStyle w:val="afa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Коммуникативные умения (письменная речь): </w:t>
            </w:r>
            <w:r w:rsidRPr="007E46EC">
              <w:rPr>
                <w:sz w:val="20"/>
                <w:szCs w:val="20"/>
              </w:rPr>
              <w:t>ученик научится писать сообщение (текст-описание)  в рамках изученной тематики с опорой на план/вопросы.</w:t>
            </w:r>
          </w:p>
          <w:p w:rsidR="00C00669" w:rsidRPr="007E46EC" w:rsidRDefault="00C00669" w:rsidP="009F45DF">
            <w:pPr>
              <w:pStyle w:val="afa"/>
              <w:rPr>
                <w:rFonts w:eastAsia="TimesNewRomanPSMT"/>
                <w:sz w:val="20"/>
                <w:szCs w:val="20"/>
              </w:rPr>
            </w:pPr>
            <w:r w:rsidRPr="007E46EC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7E46EC">
              <w:rPr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eastAsia="TimesNewRomanPSMT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в освоении ЛЕ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пользоваться языковой и контекстуальной догадкой.</w:t>
            </w:r>
          </w:p>
          <w:p w:rsidR="00C00669" w:rsidRPr="004D52CF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 понимать социокультурные реалии других стран мира при чтении и аудировании в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рамках изученного материала; 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организовать и планировать учебное сотрудничество со сверстниками, определять цели и функции участников, способы взаимодействия;</w:t>
            </w:r>
          </w:p>
          <w:p w:rsidR="00C00669" w:rsidRPr="007E46EC" w:rsidRDefault="00C00669" w:rsidP="001365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ставить цели, планировать пути их достижения, осознанно  выбирать наиболее эффективные способы решения учебных и познавательных задач.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прогнозирование содержания текста по  невербальным опорам (изображение);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развивать мотивацию к овладению культурой активного использования словарей и других поисковых систем;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навыки поиска и выделения информации, в том числе с использованием ИКТ.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доброжелательное отношение, уважение к культурным и историческим ценностям других стран и народов; осознание своей этнической принадлежности,знание истории, языка, культуры своего народа, своего края, основ культурного наследия народов России и человечества; развивать навыки коллективной учебной деятельности, умения работать в паре.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с. 69 упр. 5*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с. 40 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htonRussia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 Special Interests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National Costumes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Националь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ныекостюмы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Spon R с.6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 xml:space="preserve">Беседуют о национальном костюме, его влиянии на современную моду, о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>роли костюма в истории России. Читают и полностью понимают содержание текста (о школьном кружке национального костюма). Отвечают на вопросы к тексту, опираясь на собственный опыт, дают развернутые ответы с использованием изученной в модуле лексики и грамматических структур.  Индивидуально или в группе  выполняют письменную работу проектного характера о национальном костюме в регионе.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136508">
            <w:pPr>
              <w:pStyle w:val="afa"/>
              <w:rPr>
                <w:rFonts w:eastAsia="TimesNewRomanPS-ItalicMT"/>
                <w:iCs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</w:t>
            </w:r>
            <w:r w:rsidRPr="007E46EC">
              <w:rPr>
                <w:b/>
                <w:sz w:val="20"/>
                <w:szCs w:val="20"/>
              </w:rPr>
              <w:lastRenderedPageBreak/>
              <w:t xml:space="preserve">речь): </w:t>
            </w:r>
            <w:r w:rsidRPr="007E46EC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t>вести диалог-обмен мнениями на основе прочитанного текста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699" w:type="dxa"/>
            <w:gridSpan w:val="2"/>
          </w:tcPr>
          <w:p w:rsidR="004D52CF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речь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планирования и регуляции своей деятельности, осознанно строить речевые высказывания в соответствии с задачами коммуникации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задачей.</w:t>
            </w:r>
          </w:p>
          <w:p w:rsidR="00812FEB" w:rsidRPr="006F3EFB" w:rsidRDefault="00C00669" w:rsidP="004D52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выбор наиболее эффективных способов решения задач; применять методы информационного поиска; 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своей этнической принадлежности,знание истории, языка, культуры своего народа, своего края, основ культурного наследия народов России и человечества.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 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 on R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.6*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Рабочая тетрадь: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41-42 (дифференцированно - по индивидуальной потребности в отработке).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Going Green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ECOClothes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(Экология в одежде)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70-71</w:t>
            </w:r>
          </w:p>
        </w:tc>
        <w:tc>
          <w:tcPr>
            <w:tcW w:w="3619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Повторяют изученные ЛЕ по теме  «Одежда». Прогнозируют содержание текста по вербальным опорам, развивают технологию критического мышления. Читают текст (статья об экологии в одежде), распознают части речи в контексте и способы использования  различных средств словообразования. Слушают текст, проверяя правильность выбора словообразовательной модели. Делают сообщение на основе прочитанного (на основе личных предпочтений). Составляют диалог-побуждение (о покупке одежды) с опорой на прочитанный текст. Выражают личное аргументированное  отношение  к  прочитанному высказыванию (рубрика 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WordsofWisdom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812FEB">
            <w:pPr>
              <w:pStyle w:val="afa"/>
              <w:rPr>
                <w:rFonts w:eastAsia="TimesNewRomanPSMT"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7E46EC">
              <w:rPr>
                <w:sz w:val="20"/>
                <w:szCs w:val="20"/>
              </w:rPr>
              <w:t xml:space="preserve"> ученик научится вести </w:t>
            </w:r>
            <w:r w:rsidR="00812FEB" w:rsidRPr="007E46EC">
              <w:rPr>
                <w:rFonts w:eastAsia="TimesNewRomanPSMT"/>
                <w:sz w:val="20"/>
                <w:szCs w:val="20"/>
              </w:rPr>
              <w:t>диалог-</w:t>
            </w:r>
            <w:r w:rsidRPr="007E46EC">
              <w:rPr>
                <w:rFonts w:eastAsia="TimesNewRomanPSMT"/>
                <w:sz w:val="20"/>
                <w:szCs w:val="20"/>
              </w:rPr>
              <w:t>побуждение к действию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C00669" w:rsidRPr="007E46EC" w:rsidRDefault="00C00669" w:rsidP="00812F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iCs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пользоваться языковой и контекстуальной догадкой при аудировании и чтении.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диалогической речи, аудирования;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прогнозировать тематику текста по заголовку и иллюстрации</w:t>
            </w:r>
          </w:p>
        </w:tc>
        <w:tc>
          <w:tcPr>
            <w:tcW w:w="1701" w:type="dxa"/>
            <w:gridSpan w:val="4"/>
          </w:tcPr>
          <w:p w:rsidR="00C00669" w:rsidRPr="004D52CF" w:rsidRDefault="00C00669" w:rsidP="004B3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основы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экологической культуры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на основе признания ценности жизни во всех её проявлениях и необходимости ответственного, бережного отношения к окружающей среде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71 упр.6*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с. 43. 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D23EF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B7442" w:rsidRPr="007E46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C1F65" w:rsidRPr="007E46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 4 по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теме «Будь  самим собой».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Организуют самоконтроль  и  рефлексию учебных достижений по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завершении  работы над модулем. Применяют приобретенные знания, умения и навыки в конкретной деятельности.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Самоконтроль, самокоррекция, рефлексия по материалу 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освоению речевых умений.</w:t>
            </w: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самоконтроль,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коррекцию, оценивать свой результат.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 уметь корректировать свои действия в дальнейшем; </w:t>
            </w:r>
          </w:p>
          <w:p w:rsidR="00812FEB" w:rsidRPr="006F3EFB" w:rsidRDefault="00C00669" w:rsidP="00812F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  <w:r w:rsidR="00812FEB" w:rsidRPr="007E46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формировать способность к оценке своей учебной деятельности,  развивать учебно-познавательный интерес к новому учебному материалу.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Без задания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43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C1F65" w:rsidRPr="007E46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Коррекция ЗУН</w:t>
            </w:r>
          </w:p>
        </w:tc>
        <w:tc>
          <w:tcPr>
            <w:tcW w:w="3619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Выполняют работу над ошибками.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сотрудничестве с учителем изучают модульную страницу.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Самоконтроль, самокоррекция, рефлексия по материалу и освоению речевых умений.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 уметь корректировать свои действия в дальнейшем;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учебно-познавательный интерес к новому учебному материалу.</w:t>
            </w:r>
          </w:p>
        </w:tc>
        <w:tc>
          <w:tcPr>
            <w:tcW w:w="1348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Индивидуальные д/з</w:t>
            </w:r>
          </w:p>
        </w:tc>
      </w:tr>
      <w:tr w:rsidR="00C00669" w:rsidRPr="007E46EC" w:rsidTr="0052000D">
        <w:trPr>
          <w:gridBefore w:val="1"/>
          <w:gridAfter w:val="1"/>
          <w:wBefore w:w="34" w:type="dxa"/>
          <w:wAfter w:w="317" w:type="dxa"/>
        </w:trPr>
        <w:tc>
          <w:tcPr>
            <w:tcW w:w="839" w:type="dxa"/>
            <w:gridSpan w:val="2"/>
          </w:tcPr>
          <w:p w:rsidR="00C00669" w:rsidRPr="007E46EC" w:rsidRDefault="00AB7442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C00669" w:rsidRPr="007E46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43" w:type="dxa"/>
            <w:gridSpan w:val="2"/>
          </w:tcPr>
          <w:p w:rsidR="00C00669" w:rsidRPr="007E46EC" w:rsidRDefault="00CC1F65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Книга для чтения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эпизод 4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gridSpan w:val="4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Домашнее чтение.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Книга для чтения 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TheCantervilleGhost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«Кентервильское привидение»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Эпизод 4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545454"/>
                <w:sz w:val="20"/>
                <w:szCs w:val="20"/>
              </w:rPr>
            </w:pP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14-15</w:t>
            </w:r>
          </w:p>
        </w:tc>
        <w:tc>
          <w:tcPr>
            <w:tcW w:w="3619" w:type="dxa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Прогнозируют содержание текста, находят в тексте нужную информацию, читают текст, распознают и употребляют в речи изученные лексические единицы.</w:t>
            </w:r>
          </w:p>
        </w:tc>
        <w:tc>
          <w:tcPr>
            <w:tcW w:w="3041" w:type="dxa"/>
            <w:gridSpan w:val="3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события/явления, передавать основное содержание, основную мысль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прочитанного/услышанного, выражать своё отношение к прочитанному/услышанному, давать краткую характеристику персонажей.</w:t>
            </w:r>
          </w:p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ученик научится составлять вопросы в микродиалогах по прочитанному материалу.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</w:pPr>
          </w:p>
        </w:tc>
        <w:tc>
          <w:tcPr>
            <w:tcW w:w="2699" w:type="dxa"/>
            <w:gridSpan w:val="2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дома.</w:t>
            </w:r>
          </w:p>
        </w:tc>
        <w:tc>
          <w:tcPr>
            <w:tcW w:w="1701" w:type="dxa"/>
            <w:gridSpan w:val="4"/>
          </w:tcPr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эстетическое сознание через освоение художественного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наследия народов мира и умение формировать творческую деятельность эстетического характера.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C00669" w:rsidRPr="007E46EC" w:rsidRDefault="00C00669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: просмотреть учебник, быть готовым показать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наиболее заинтересовавшую страницу модуля 4. </w:t>
            </w:r>
          </w:p>
          <w:p w:rsidR="00C00669" w:rsidRPr="007E46EC" w:rsidRDefault="00C0066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 необходимости сделать невыполненные упражнения из рабочей тетради к модулю 4.</w:t>
            </w:r>
          </w:p>
        </w:tc>
      </w:tr>
      <w:tr w:rsidR="00812FEB" w:rsidRPr="007E46EC" w:rsidTr="0052000D">
        <w:tc>
          <w:tcPr>
            <w:tcW w:w="16018" w:type="dxa"/>
            <w:gridSpan w:val="21"/>
          </w:tcPr>
          <w:p w:rsidR="00812FEB" w:rsidRPr="007E46EC" w:rsidRDefault="00812FEB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МОДУЛЬ 5. GLOBALISSUES (Глобальные проблемы человечества). 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D23EF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eading&amp;Vocabulary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Стихийные бедствия, природные катаклизмы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74—75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Прогнозируют содержание текста по невербальным основам (аудио и иллюстрации), настраиваются на работу с темой «Стихийные бедствия, природные катаклизмы». Слушают и читают тексты (описания цунами разными людьми), развивая  умения поискового и изучающего чтения.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Развивают умения поискового чтения, развивая умение находить запрашиваемую информацию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). Учатся распознавать и использовать в речи форм глагола в  страдательном  залоге  (PassiveVoice). Учатся использовать языковую догадку в понимании незнакомых ЛЕ. В форме ролевой игры разыгрывают диалог-расспрос (интервью) с жертвами цунами. Повторяют  изученные и знакомятся с новыми словами  по теме «Стихийные бедствия, природные  катаклизмы», осваивают тематическую  лексику (глаголы в словосочетаниях) на практике. Составляют сообщение на основе прочитанного текста, включающее эмоционально-оценочное 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суждение (с опорой на вопросы).  Работая в парах разыгрывают диалог  –интервью журналиста с жертвой цунами (с опорой на прочитанные тексты). 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диалог-расспрос (интервью) в стандартных ситуациях неофициального общения в рамках освоенной тематики</w:t>
            </w:r>
            <w:r w:rsidR="004B3709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, с опорой на вербальные опоры </w:t>
            </w:r>
          </w:p>
          <w:p w:rsidR="00904296" w:rsidRPr="007E46EC" w:rsidRDefault="00904296" w:rsidP="009F45DF">
            <w:pPr>
              <w:pStyle w:val="afa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7E46EC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t>делать сообщение на заданную тему на основе прочитанного;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в освоении ЛЕ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пользоваться языковой и контекстуальной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lastRenderedPageBreak/>
              <w:t>догадкой.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материале;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развить прогнозирование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— предвосхищение результата и уровня усвоения знаний.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поиск необходимой информации из прочитанных и прослушанных текстов различных жанров;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тематику текста по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невербальным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основам (аудио и иллюстрации),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мотивационную основу учебной деятельности, развивать навыки умения работать в паре;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воображение при моделировании ситуаций общения.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с. 75 упр. 9*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44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Listening&amp;Speaking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Глобальные проблемы человечества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76-77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Повторяют  изученные и знакомятся с новыми словами  по теме «Глобальные проблемы человечества»; развивают  навыки  их  использования  в  речи. Читают и понимают основное содержание текстов о глобальных проблемах человечества. Прослушивают записи  и учатся выборочно извлекать заданную информацию 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). Изучают реплики для поддержания разговора, находят их эквиваленты в русском языке. Слушают  и читают диалог (о глобальных социальных проблемах в странах третьего мира) с выборочным  извлечением заданной информации.  Составляют сообщение на основе прочитанного текста, включающее эмоционально-оценочное суждение. Учатся правильно реагировать в стандартных ситуациях общениях. Изучают смысловые группы (tonegroups), развивая произносительные и интонационные навыки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(рубрика  StudySkills). С опорой на образец  и приведенные данные, составляют диалог-обмен мнениями  о детском труде. * При возможности записывают его.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у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кратко высказываться с опорой на нелинейный текст;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(фонетическая сторона речи):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на слух и адекватно произносить интонационные модели.</w:t>
            </w:r>
          </w:p>
          <w:p w:rsidR="00904296" w:rsidRPr="007E46EC" w:rsidRDefault="00904296" w:rsidP="009F45DF">
            <w:pPr>
              <w:pStyle w:val="11"/>
              <w:shd w:val="clear" w:color="auto" w:fill="FFFFFF"/>
              <w:ind w:left="0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sz w:val="20"/>
                <w:szCs w:val="20"/>
              </w:rPr>
              <w:t xml:space="preserve"> 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осознанно строить речевые высказывания в соответствии с задачами коммуникации; уметь организовать и планировать учебное сотрудничество и совместную деятельность со сверстниками, работать в паре.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структурирование знаний, осознанное построение речевого высказывания в устной форме; </w:t>
            </w:r>
          </w:p>
          <w:p w:rsidR="00904296" w:rsidRPr="004D52CF" w:rsidRDefault="00904296" w:rsidP="003B76E0">
            <w:pPr>
              <w:pStyle w:val="11"/>
              <w:shd w:val="clear" w:color="auto" w:fill="FFFFFF"/>
              <w:ind w:left="0"/>
              <w:rPr>
                <w:i/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 xml:space="preserve">умение действовать по образцу/аналогии при выполнении упражнений и составлении собственных высказываний в пределах тематики основной школы; 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pStyle w:val="11"/>
              <w:tabs>
                <w:tab w:val="left" w:pos="3148"/>
              </w:tabs>
              <w:ind w:left="0"/>
              <w:rPr>
                <w:i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sz w:val="20"/>
                <w:szCs w:val="20"/>
              </w:rPr>
              <w:t>сформировать ценностно-смысловые установки обучающихся, отражающие их личностные позиции, социальные компетенции;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сообществах; развивать готовность и способность вести диалог с другими людьми.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с. 77 упр. 8* (оформление для языкового портфеля – по выбору учащихся)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45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ammarinUse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Поведение животных во время стихийных бедствий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с. 78-79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Читают статью о поведении животных во время стихийных бедствий,  развивая навыки распознавания грамматических форм инфинитива и герундия (-ingform).  Развивают навыки  распознавания и использования в речи инфинитива и герундия (различение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значений после глаголов forget,  remember,  try,  mean,  stop, а также  forget, remember, try,  mean,  stop). Учатся использовать эти формы в устной монологической речи: составляют рассказ по картинкам  и  опорным  словам. Осваивают навык распознавания и использования в речи структур usedto — beusedto — getusedto, учатся использовать их в речи. Пишут предложения о своем детстве, используя форму usedto в прошедшем времени.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умения (письменная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научиться</w:t>
            </w:r>
            <w:r w:rsidRPr="007E46EC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писать небольшие письменные высказывания с опорой на пройденный материал.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lastRenderedPageBreak/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 (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глаголы, вводящие инфинитив и герундий). </w:t>
            </w:r>
          </w:p>
          <w:p w:rsidR="00812FEB" w:rsidRPr="006F3EFB" w:rsidRDefault="00812FEB" w:rsidP="004D5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владение устной и письменной речью, монологической контекстной речью.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определять необходимые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действия в соответствии с учебной и познавательной задачей и составлять алгоритм их выполнения.</w:t>
            </w:r>
          </w:p>
          <w:p w:rsidR="00904296" w:rsidRPr="004B3709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структурировать знания; применять и преобразовывать модели и схемы для решения учебных и познавательных задач.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ответственного отношения к учению, готовности 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способности к саморазвитию и самообразованию на основе мотивации к обучению и познанию. </w:t>
            </w: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Grammar Check 5,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146—147.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79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8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46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cabulary&amp;Speaking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Погода.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80-81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4"/>
          </w:tcPr>
          <w:p w:rsidR="00904296" w:rsidRPr="007E46EC" w:rsidRDefault="00904296" w:rsidP="004B37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Повторяют и изучают новые слова  по теме «Погода», составляют небольшие сообщения – описание погоды. Прогнозируют содержание текста по заголовку, пытаются понять его значение. Слушают и читают статью об истории прогнозирования погоды, развивая навык поискового чтения. Учатся понимать тематические пословицы и  поговорки  (приметы  погоды). Используют  в речи новую тематическую  лексику, развивая навык работы с контекстом и словарём. Знакомятся  с идиомами, содержащими  лексику  по  теме  «Погода». Прослушивая звуки природы развивают языковую догадку при семантизации новой лексики (глаголов) по теме «Погода». Используя изученную лексику, пишут вступление к «страшному» рассказу. На основе прослушанного материала разыгрывают микродиалоги о погоде.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812FEB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информацию.</w:t>
            </w:r>
          </w:p>
          <w:p w:rsidR="00904296" w:rsidRPr="006F3EFB" w:rsidRDefault="00904296" w:rsidP="006F3EFB">
            <w:pPr>
              <w:pStyle w:val="11"/>
              <w:shd w:val="clear" w:color="auto" w:fill="FFFFFF"/>
              <w:ind w:left="0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sz w:val="20"/>
                <w:szCs w:val="20"/>
              </w:rPr>
              <w:t xml:space="preserve"> 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 и речи (идиом).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в освоении новых ЛЕ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пользоваться языковой и контекстуальной догадкой.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осознанно строить речевые высказывания в соответствии с задачами коммуникации; владеть диалогической и монологической формами речи в соответствии с грамматическими и синтаксическими нормами английского языка.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задачу.</w:t>
            </w:r>
          </w:p>
          <w:p w:rsidR="00904296" w:rsidRPr="004B3709" w:rsidRDefault="00904296" w:rsidP="004B3709">
            <w:pPr>
              <w:pStyle w:val="11"/>
              <w:shd w:val="clear" w:color="auto" w:fill="FFFFFF"/>
              <w:ind w:left="0"/>
              <w:rPr>
                <w:i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sz w:val="20"/>
                <w:szCs w:val="20"/>
              </w:rPr>
      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 осуществлять расширенный поиск информации с использованием справочной литературы и Интернета.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учебно-познавательный интерес к новому учебному материалу на основе повторения изученного и хорошо знакомого; формировать готовность и способность обучающихся к саморазвитию и самообразованию на основе мотивации к обучению и познанию.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81 упр. 8.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47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5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5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WritingSkills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Способы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написания сочинения-рассуждения (эссе)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82-83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4B37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Развивают интеллектуальные умения (логику, причинно-следственные связи),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слушают и читают, а затем логично соотносят предложения (решение проблем и их результат). Развивают умения изучающего чтения — читают теоретическое изложение способов написания сочинения-рассуждения (эссе), а затем  само эссе о решении проблем дорожного движения в родном городе. Знакомятся со значениями и структурой предложений со сложными союзами both ... and, either ... or, neither ... nor. Прослушивают диалог о решении проблем с мусором, выборочно извлекая заданную информацию. Пишут сочинение-рассуждение (эссе) по плану по предложенной теме, затем редактируют сочинения, работая в парах.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pStyle w:val="afa"/>
              <w:rPr>
                <w:rFonts w:eastAsia="TimesNewRomanPS-ItalicMT"/>
                <w:iCs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</w:t>
            </w:r>
            <w:r w:rsidRPr="007E46EC">
              <w:rPr>
                <w:b/>
                <w:sz w:val="20"/>
                <w:szCs w:val="20"/>
              </w:rPr>
              <w:lastRenderedPageBreak/>
              <w:t xml:space="preserve">речь): </w:t>
            </w:r>
            <w:r w:rsidRPr="007E46EC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t>вести диалог-обмен мнениями на основе прочитанного текста.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(аудирование):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распознавать и употреблять в речи сложные союзы both ... and, either ... or, neither ... nor.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 достаточной полнотой 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точностью выражать свои мысли всоответствии с задачами коммуникации, аргументировать своё мнение;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>организовывать  учебное сотрудничество и совместную деятельность с учителем и одноклассниками.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и вносить необходимые коррективы.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интеллектуальные умения (логику, причинно-следственные связи);</w:t>
            </w:r>
          </w:p>
          <w:p w:rsidR="00904296" w:rsidRPr="003B76E0" w:rsidRDefault="00904296" w:rsidP="003B7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pStyle w:val="11"/>
              <w:tabs>
                <w:tab w:val="left" w:pos="3148"/>
              </w:tabs>
              <w:ind w:left="0"/>
              <w:rPr>
                <w:b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sz w:val="20"/>
                <w:szCs w:val="20"/>
              </w:rPr>
              <w:lastRenderedPageBreak/>
              <w:t>формировать умение социально-значимой деятельности (участие в решении экологических проблем в своем городе/районе);</w:t>
            </w:r>
          </w:p>
          <w:p w:rsidR="00904296" w:rsidRPr="007E46EC" w:rsidRDefault="00904296" w:rsidP="009F45DF">
            <w:pPr>
              <w:pStyle w:val="11"/>
              <w:tabs>
                <w:tab w:val="left" w:pos="3148"/>
              </w:tabs>
              <w:ind w:left="0"/>
              <w:rPr>
                <w:i/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 xml:space="preserve">формирование коммуникативной компетенции в межкультурной и межэтнической коммуникации.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Учебник: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с. 83 упр. 6*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(оформление для языкового портфеля – по выбору учащихся), 7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48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EnglishinUse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Посещение заповедника.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84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Осваивают  в теории и на практике способы образования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существительных от глаголов с помощью суффиксов -(t)ion, -ance/-ence, читают плакаты экологического содержания, вставляя нужную форму слова.   Учатся распознавать и употреблять в  речи  фразовые  глаголы 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call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). Развивают навык распознавания и использования в речи слов, различение которых представляет трудность для российских  школьников (rubbish/litter/waste, inactive/extinct/disappeared, fog/fumes/ smoke, lose/miss/waste, team/crew/staff). Формируют умение распознать  и использовать предлоги  (by, in, on, out) в контексте. Читают письмо о посещения заповедника, практикуя использование герундия в речи. Пишут электронное письмо (email) другу о недавней поездке с опорой на образец.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 обращая внимание на использование в них словообразовательных и грамматических форм.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закрепит употребление  в речи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формы герундия и предлоги (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de-DE"/>
              </w:rPr>
              <w:t>DependentPrepositions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).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задач.</w:t>
            </w:r>
          </w:p>
          <w:p w:rsidR="00904296" w:rsidRPr="003B76E0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умение создавать, применять и преобразовывать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>знаки и символы, модели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и схемы для решения учебных и познавательных задач; осуществлять структурирование знаний, осознанное построение речевого высказывания в письменной форме.</w:t>
            </w:r>
          </w:p>
        </w:tc>
        <w:tc>
          <w:tcPr>
            <w:tcW w:w="1701" w:type="dxa"/>
            <w:gridSpan w:val="3"/>
          </w:tcPr>
          <w:p w:rsidR="00904296" w:rsidRPr="004D52CF" w:rsidRDefault="00904296" w:rsidP="004D52CF">
            <w:pPr>
              <w:pStyle w:val="11"/>
              <w:tabs>
                <w:tab w:val="left" w:pos="3148"/>
              </w:tabs>
              <w:ind w:left="0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>Личностные УУД:</w:t>
            </w:r>
            <w:r w:rsidRPr="007E46EC">
              <w:rPr>
                <w:sz w:val="20"/>
                <w:szCs w:val="20"/>
              </w:rPr>
              <w:t xml:space="preserve"> развивать учебно-познавательный интерес к новому учебному материалу на основе повторения изученного и хорошо знакомого; осознание возможностей самореализации средствами иностранного языка</w:t>
            </w: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84 упр. 6.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49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D23EF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03.02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5.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ScottishCoos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(Шотландские коровы)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85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Развивают  умения прогнозировать содержание текста по иллюстрациям  и умения поискового чтения. Читают  и прослушивают текст об уникальных шотландских коровах,  проверяя понимание в задании «T (true) or F (false)» и находя новые слова в словаре. Описывают картинку на основе прочитанного материала. *Используя современные информационные ресурсы, пишут заметку (по плану) в международный журнал для школьников об одном из животных, обитающих в России.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(описание картинки) с опорой на иллюстрации в рамках освоенной тематики.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904296" w:rsidRPr="007E46EC" w:rsidRDefault="00904296" w:rsidP="00584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 знать и понимать социокультурные реалии других стран мира при чтении и аудировании в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целенаправленно искать и использовать информационные ресурсы, необходимые для решения учебных и практических задач с помощью средств ИКТ;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ставить цели, планировать пути их достижения, осознанно  выбирать наиболее эффективные способы решения учебных и познавательных задач.</w:t>
            </w:r>
          </w:p>
          <w:p w:rsidR="00904296" w:rsidRPr="005840DE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прогнозирование содержания текста по невербальным опорам (изображение)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доброжелательное отношение, уважение к культурным и историческим ценностям других стран и народов;осознание своей этнической принадлежности,знание истории, языка, культуры своего народа.</w:t>
            </w: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85 упр. *4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с. 50 </w:t>
            </w:r>
          </w:p>
        </w:tc>
      </w:tr>
      <w:tr w:rsidR="00904296" w:rsidRPr="007E46EC" w:rsidTr="0052000D">
        <w:trPr>
          <w:trHeight w:val="1134"/>
        </w:trPr>
        <w:tc>
          <w:tcPr>
            <w:tcW w:w="851" w:type="dxa"/>
            <w:gridSpan w:val="2"/>
          </w:tcPr>
          <w:p w:rsidR="00904296" w:rsidRPr="007E46EC" w:rsidRDefault="00D23EF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9F45DF" w:rsidRPr="007E46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1616A" w:rsidRPr="007E46E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58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 on Russia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5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The Natural World: Lily-of the-valley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(Мир природы: ландыш)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SponR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с.7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Используют лексико-грамматического материала модуля в ситуации речевого общения на материале о родной стране. Читают статью о ландыше и его свойствах. Отвечают на вопросы к тексту, обсуждают текст с использованием изученной в новом модуле лексики и грамматических структур. *При возможности организуют прогулку в парке/лесу и составляют список растений, увиденных во время прогулки.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7E46EC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представлять родную страну и культуру на английском языке;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представлять е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жедневную рутину, 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культуру, особенности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жизни русских людей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 на английском языке.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 самостоятельно планировать свою деятельность.</w:t>
            </w:r>
          </w:p>
          <w:p w:rsidR="00904296" w:rsidRPr="007E46EC" w:rsidRDefault="00904296" w:rsidP="009F45DF">
            <w:pPr>
              <w:pStyle w:val="11"/>
              <w:shd w:val="clear" w:color="auto" w:fill="FFFFFF"/>
              <w:ind w:left="0"/>
              <w:rPr>
                <w:rFonts w:eastAsia="TimesNewRomanPSMT"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eastAsia="TimesNewRomanPSMT"/>
                <w:sz w:val="20"/>
                <w:szCs w:val="20"/>
              </w:rPr>
              <w:t xml:space="preserve">излагать полученную информацию, интерпретируя ее в контексте решаемой задачи; </w:t>
            </w:r>
          </w:p>
          <w:p w:rsidR="00904296" w:rsidRPr="005840DE" w:rsidRDefault="00904296" w:rsidP="005840DE">
            <w:pPr>
              <w:pStyle w:val="11"/>
              <w:shd w:val="clear" w:color="auto" w:fill="FFFFFF"/>
              <w:ind w:left="0"/>
              <w:rPr>
                <w:i/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>развивать исследовательские учебные действия, включая навыки работы с информацией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осознание своей этнической принадлежности,знание истории, языка, культуры своего народа;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стремление к осознанию культуры своего народа.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SponR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с.7 * (прогулка в парке/лесу)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51</w:t>
            </w:r>
          </w:p>
        </w:tc>
      </w:tr>
      <w:tr w:rsidR="00904296" w:rsidRPr="007E46EC" w:rsidTr="0052000D">
        <w:trPr>
          <w:cantSplit/>
          <w:trHeight w:val="1134"/>
        </w:trPr>
        <w:tc>
          <w:tcPr>
            <w:tcW w:w="851" w:type="dxa"/>
            <w:gridSpan w:val="2"/>
          </w:tcPr>
          <w:p w:rsidR="00904296" w:rsidRPr="007E46EC" w:rsidRDefault="00D23EF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9F45DF" w:rsidRPr="007E46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1616A" w:rsidRPr="007E46E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5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theCurriculum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5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Science Tornadoes. Hail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(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Торнадо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. 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Град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)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. 86—87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Вспоминают тематическую  лексику  по теме «Природные явления». Прогнозируют содержание текста по иллюстрациям.  Развивают  умение ознакомительного, поискового и изучающего чтения текста – статьи о торнадо и граде.  Учатся находить подзаголовки к тексту (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).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Слушают текст.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Составляют сообщение на основе прочитанного, выражая  эмоциональные и оценочные суждения. Развивают умение  аудирования с  выборочным пониманием заданной информации, прослушивая текст-инструкцию к эксперименту, учатся точно следовать инструкции при выполнении практической работы.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Учатся выражать личное отношение к прочитанному (рубрика 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WordsofWisdom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      </w:r>
          </w:p>
          <w:p w:rsidR="00904296" w:rsidRPr="005840DE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(чтение):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понимать основное содержание несложных аутентичных текстов, содержащие отдельные неизученные языковые явления, развивая умение выделять основную мысль и подбирать  заголовки  к частям текста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познавательную рефлексию в отношении действий по решению учебных и познавательных задач.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тематику текста по иллюстрациям; </w:t>
            </w:r>
          </w:p>
          <w:p w:rsidR="00904296" w:rsidRPr="004B3709" w:rsidRDefault="00904296" w:rsidP="005840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</w:t>
            </w:r>
            <w:r w:rsidR="004B3709">
              <w:rPr>
                <w:rFonts w:ascii="Times New Roman" w:hAnsi="Times New Roman" w:cs="Times New Roman"/>
                <w:sz w:val="20"/>
                <w:szCs w:val="20"/>
              </w:rPr>
              <w:t>евого высказывания в устной форм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е; 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04296" w:rsidRPr="007E46EC" w:rsidRDefault="00904296" w:rsidP="009F45DF">
            <w:pPr>
              <w:pStyle w:val="11"/>
              <w:tabs>
                <w:tab w:val="left" w:pos="3148"/>
              </w:tabs>
              <w:ind w:left="0"/>
              <w:rPr>
                <w:i/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>сформировать готовность и способность обучающихся к саморазвитию посредством иностранного языка;</w:t>
            </w:r>
          </w:p>
          <w:p w:rsidR="00904296" w:rsidRPr="004B3709" w:rsidRDefault="00904296" w:rsidP="004B3709">
            <w:pPr>
              <w:pStyle w:val="11"/>
              <w:tabs>
                <w:tab w:val="left" w:pos="3148"/>
              </w:tabs>
              <w:ind w:left="0"/>
              <w:rPr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 xml:space="preserve">усвоение правил индивидуального и коллективного безопасного поведения в чрезвычайных ситуациях, угрожающих жизни. </w:t>
            </w: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52-53.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D23EF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1616A" w:rsidRPr="007E46E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5 по теме «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Глобальные проблемы человечества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Организуют самоконтроль  и  рефлексию учебных достижений по завершении  работы над модулем. Применяют приобретенные знания, умения и навыки в конкретной деятельности.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сотрудничестве с учителем изучают модульную страницу.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Самоконтроль, самокоррекция, рефлексия по материалу и освоению речевых умений 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</w:t>
            </w:r>
            <w:r w:rsidR="005840DE">
              <w:rPr>
                <w:rFonts w:ascii="Times New Roman" w:hAnsi="Times New Roman" w:cs="Times New Roman"/>
                <w:sz w:val="20"/>
                <w:szCs w:val="20"/>
              </w:rPr>
              <w:t>троль, коррекцию, оценивать свой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>осуществлять контроль своей деятельности в процессе достижения результата, определять способы  действий в рамках пред</w:t>
            </w:r>
            <w:r w:rsidR="005840DE">
              <w:rPr>
                <w:rStyle w:val="dash041e005f0431005f044b005f0447005f043d005f044b005f0439005f005fchar1char1"/>
                <w:sz w:val="20"/>
                <w:szCs w:val="20"/>
              </w:rPr>
              <w:t>ложенных условий и требований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учебно-познавательный интерес к новому учебному материалу.</w:t>
            </w: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3E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616A" w:rsidRPr="007E46E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работы. Коррекция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ЗУН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Выполняют работу над ошибками.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Самоконтроль, самокоррекция, рефлексия по материалу и освоению речевых умений.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 </w:t>
            </w:r>
          </w:p>
          <w:p w:rsidR="00812FEB" w:rsidRPr="005840DE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мотивации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изучения иностранных языков и стремления к самосовершенствованию в образовательной области «Иностранный язык»</w:t>
            </w: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Индивидуальные д/з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E1616A" w:rsidRPr="007E46E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Книга для чтения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эпизод 5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Книга для чтения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TheCantervilleGhost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«Кентервильское привидение»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Эпизод 5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545454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16-17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читают текст, распознают и употребляют в речи изученные лексические единицы.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ученик научится составлять вопросы в микродиалогах по прочитанному материалу.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изучающее чтение с полным пониманием прочитанного (с.16-17).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7E46EC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с. 33.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дома.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эстетическое сознание через освоение художественного наследия народов мира и умение формировать творческую деятельность эстетического характера.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: просмотреть учебник, быть готовым показать наиболее заинтересовавшую страницу модуля 5.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 необходимости сделать невыполненные упражнения из рабочей тетради к модулю 5.</w:t>
            </w:r>
          </w:p>
        </w:tc>
      </w:tr>
      <w:tr w:rsidR="00812FEB" w:rsidRPr="007E46EC" w:rsidTr="0052000D">
        <w:tc>
          <w:tcPr>
            <w:tcW w:w="16018" w:type="dxa"/>
            <w:gridSpan w:val="21"/>
          </w:tcPr>
          <w:p w:rsidR="00812FEB" w:rsidRPr="007E46EC" w:rsidRDefault="00812FEB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МОДУЛЬ 6. CULTURE EXCHANGES (Культурные обмены).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7B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eading&amp;Vocabulary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Человеку принадлежит весь мир. Расширяют ли путешествия кругозор?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 90-91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Прогнозируют содержание текста по невербальным опорам (иллюстрациям и аудио). Развивают умение прогнозирования содержания  текста  по  заголовку «Человеку принадлежит весь мир», обсуждают его. Прослушивают и читают текст, статью о путешествиях, находят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запрашиваемую информацию (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, развивая умение языковой догадки. Делают сообщение  (оценочное  высказывание) на основе прочитанного. Повторяют изученные и вводят  новые слова  по теме «Отпуск», «Каникулы», используя тематическую лексику делают небольшие сообщения о своих предпочтениях. Разыгрывают диалог-обмен мнениями. Пишут ответ на вопрос — рассуждение на основе прочитанного «Расширяют ли путешествия кругозор?».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 вести диалог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-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обмен  мнениями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в рамках освоенной тематики и лексики.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ученик научится письменно отвечать на вопрос, представляя материал в развернутом виде.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расставлять в письменном текстезнаки препинания.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в освоении ЛЕ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пользоваться языковой и контекстуальной догадкой.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понимать социокультурные реалии других стран мира при чтении и аудировании в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планирования и регуляции своей деятельности.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материале;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развить прогнозирование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— предвосхищение результата и уровня усвоения знаний.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тематику текста по невербальным опорам;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излагать полученную информацию, интерпретируя ее в контексте</w:t>
            </w:r>
          </w:p>
          <w:p w:rsidR="00904296" w:rsidRPr="007E46EC" w:rsidRDefault="00904296" w:rsidP="009F45DF">
            <w:pPr>
              <w:pStyle w:val="11"/>
              <w:shd w:val="clear" w:color="auto" w:fill="FFFFFF"/>
              <w:ind w:left="0"/>
              <w:rPr>
                <w:rFonts w:eastAsia="TimesNewRomanPSMT"/>
                <w:sz w:val="20"/>
                <w:szCs w:val="20"/>
              </w:rPr>
            </w:pPr>
            <w:r w:rsidRPr="007E46EC">
              <w:rPr>
                <w:rFonts w:eastAsia="TimesNewRomanPSMT"/>
                <w:sz w:val="20"/>
                <w:szCs w:val="20"/>
              </w:rPr>
              <w:t xml:space="preserve">решаемой задачи.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учебно-познавательный интерес к новому учебному материалу на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основе повторения изученного и хорошо знакомого; воспитывать уважение к культурным реалиям и традициям других стран;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сформировать целостное мировоззрение, соответствующеесовременному уровню развития науки и общественной практики,учитывающее многообразиесовременного мира.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91 упр. 6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54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9B7B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Listening&amp;Speaking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Диалог-расспрос о путешествиях. Выражение сочувствия.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92-93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Учатся описывать картинки с опорой на тематическую лексику. Прослушивают диалог о неудачном путешествии, развивая умение понимать основное содержание. Знакомятся с нормами речевого этикета (выражение сочувствия), используя их, составляют диалог-расспрос о путешествиях. Читают диалог о неудачном путешествии, используя навыки просмотрового и поискового чтения. Отрабатывают умение выразительного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чтения. Прослушивают записи с выборочным извлечением заданной информации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). Работают над интонацией различных типов предложений, выражающих  эмоциональную  реакцию.  Составляют мини-диалоги этикетного характера, выражая эмоциональные реакции и сочувствие (с опорой на реплики). Работая в паре, самостоятельно придумывают собственный диалог о неудачном путешествии, * при возможности записывают его.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Практикуют использование тематической  лексики на письме: самостоятельно составляют предложения с новыми ЛЕ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</w:t>
            </w:r>
            <w:r w:rsidR="006F3EF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г-расспрос этикетного характера,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в рамках освоенной тематики.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(аудирование):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научится воспринимать на слух и выборочно понимать с опорой на языковую догадку аудиоматериал; </w:t>
            </w:r>
          </w:p>
          <w:p w:rsidR="00904296" w:rsidRPr="007E46EC" w:rsidRDefault="00904296" w:rsidP="00812F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текстах, содержащих некоторое количество неизученных языковых явлений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узнавать в письменном и звучащем тексте и употреблять в устной и письменной речи изученные лексические единицы, в том числе реплики этикетного характера. 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организовать учебное сотрудничество и совместную деятельность со сверстниками, работать в паре и группе;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навыки диалогической речи, аудирования;</w:t>
            </w:r>
          </w:p>
          <w:p w:rsidR="00904296" w:rsidRPr="007E46EC" w:rsidRDefault="00904296" w:rsidP="009F45DF">
            <w:pPr>
              <w:pStyle w:val="11"/>
              <w:shd w:val="clear" w:color="auto" w:fill="FFFFFF"/>
              <w:ind w:left="0"/>
              <w:rPr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>умение действовать по образцу/аналогии при выполнении упражнений и составлении собственных высказываний в пределах тематики основной школы.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воспитывать культуру поведения через освоение норм этикета (выражение сочувствия, сопереживания);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развивать готовность и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способность вести диалог с другими людьми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воображение при моделировании ситуаций общения.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93 упр. 8*(оформление для языкового портфеля – по выбору учащихся).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55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  <w:r w:rsidR="00E1616A" w:rsidRPr="007E46E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ammarinUse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Советы путешественникам. Косвенная речь.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94-95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Развивают навыкираспознавания, формообразования и использования прямой  и  косвенной  речи.  Учатся распознавать и правильно использовать в косвенной речи глаголы </w:t>
            </w:r>
            <w:r w:rsidRPr="007E46EC">
              <w:rPr>
                <w:rFonts w:ascii="Times New Roman" w:hAnsi="Times New Roman" w:cs="Times New Roman"/>
                <w:b/>
                <w:color w:val="000000"/>
                <w:w w:val="0"/>
                <w:sz w:val="20"/>
                <w:szCs w:val="20"/>
              </w:rPr>
              <w:t xml:space="preserve">say/tell.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Развивают навыкииспользования в косвенной речи повелительного  наклонения, делая сообщение о советах путешественникам. Осваивают использование вопросов разного типа в косвенной речи. Читают краткие сообщения на автоответчик, затем трансформируют их в предложения с косвенной речью. Закрепляют использование косвенной речи на практике. 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7E46EC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пониматьнесложные аутентичные тексты, построенные на изученном языковом материале.</w:t>
            </w:r>
          </w:p>
          <w:p w:rsidR="00904296" w:rsidRPr="007E46EC" w:rsidRDefault="00904296" w:rsidP="004B37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 распознавать и употреблять в речи</w:t>
            </w:r>
            <w:r w:rsidR="004B3709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косвенную речь,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используя правильные формы  в утвердительной, повелительной и вопросительной конструкции. 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контекстное высказывание; выбирать адекватные языковые и речевые средства для решения коммуникативных задач.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структурирование знаний, осознанное построение речевого высказывания в устной форме;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устанавливать аналогии; вербализовать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и подводить под понятия.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04296" w:rsidRPr="007E46EC" w:rsidRDefault="00904296" w:rsidP="009F45DF">
            <w:pPr>
              <w:pStyle w:val="11"/>
              <w:tabs>
                <w:tab w:val="left" w:pos="3148"/>
              </w:tabs>
              <w:ind w:left="0"/>
              <w:rPr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>развивать учебно­познаватель-ный интерес к новому учебному материалу; формирование мотивации изучения иностранных языков и стремления к самосовершенствованию в образовательной области «Иностранный язык».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GrammarCheck 6.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56.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9B7B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cabulary&amp;Speaking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96-97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4B37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 по иллюстрациям и заголовку. Прослушивают и читают текст, статью об истории создания парохода, вставляя нужные слова по смыслу, отвечают на вопросы к нему. Повторяют изученные и учат   новые ЛЕ по теме «Транспорт». Выполняют аудирование, понимая основное содержание услышанного. Устно делают сообщение о самом популярном транспорте в России (с опорой на вопросы). На основе прослушивания звукового сопровождения развивают воображение при моделировании  речевой  ситуации. Формируют грамматические  навыки при использовании тематической лексики в  речи: выбирая правильную форму глагола или правильный предлог (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at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) при выполнении заданий. Развивают умения использования речевого  этикета  в  транспорте. 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строить связное монологическое высказывание с вербальной опорой в рамках освоенной тематики, опираясь на собственный опыт;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 распознавать и употреблять в речи предлоги (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at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) в контексте изученной темы.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распознавание и употребление в устной и письменной речи основных норм речево</w:t>
            </w:r>
            <w:r w:rsidR="005840DE">
              <w:rPr>
                <w:rFonts w:ascii="Times New Roman" w:hAnsi="Times New Roman" w:cs="Times New Roman"/>
                <w:sz w:val="20"/>
                <w:szCs w:val="20"/>
              </w:rPr>
              <w:t>го этикета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, принятых в странах изучаемого языка и связанных с темой «Транспорт».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уметь 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сохранять учебную задачу, развивать навыки целеполагания.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классификацию при освоении лексики;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монологической речи, аудирования;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прогнозировать тематику текста по заголовку и иллюстрации.</w:t>
            </w: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сформировать целостное мировоззрение, соответствующеесовременному уровню развития науки и общественной практики,учитывающее многообразиесовременного мира; развивать воображение при моделировании ситуаций общения.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57.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7B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6е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WritingSkills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Программа обмена жилья.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98-99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Читают рекламный буклет об участии в программе обмена жилья, высказывают свое мнение. Делают записи о достоинствах и недостатках этой программы, обмениваются своими мнениями с одноклассниками. Читают текст письма-благодарности принимающей стороне, развивая навыки ознакомительного, поискового и изучающего чтения. Осваивают структуру  и лексику при написании официального или полуофициального  письма-благодарности на примере прочитанного текста. Осваивают лексику и клеше при написании письма-благодарности. Пишут письмо-благодарность принимающей стороне, с опорой на план. Развивают умения самоконтроля: осваивают алгоритм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проверки написанного текста (рубрика  StudySkills), выполняют его на практике.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научиться </w:t>
            </w:r>
            <w:r w:rsidRPr="007E46EC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904296" w:rsidRPr="005840DE" w:rsidRDefault="00904296" w:rsidP="00584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0DE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5840DE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научитьсяделать записи в рамках изученной темы;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лексическая сторона речи):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распознавать и употреблять  в письменном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 xml:space="preserve">тексте ЛЕ, связанные с форматом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письма-благодарности полуофициального стиля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распознавание и употребление в письменной речи основных норм речевого этикета (словосочетаний, реплик-клише), принятых в стране изучаемого языка.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формировать владение устной и письменной речью, монологической контекстной речью.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и вносить необходимые коррективы.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создавать, применять и преобразовывать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знаки и символы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, модели и схемы для решения учебных и познавательных задач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осознание возможностей самореализации средствами иностранного языка;</w:t>
            </w:r>
          </w:p>
          <w:p w:rsidR="00904296" w:rsidRPr="007E46EC" w:rsidRDefault="00904296" w:rsidP="009F45DF">
            <w:pPr>
              <w:pStyle w:val="11"/>
              <w:tabs>
                <w:tab w:val="left" w:pos="3148"/>
              </w:tabs>
              <w:ind w:left="0"/>
              <w:rPr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 xml:space="preserve">стремление к совершенствованию речевой культуры в </w:t>
            </w:r>
            <w:r w:rsidRPr="007E46EC">
              <w:rPr>
                <w:sz w:val="20"/>
                <w:szCs w:val="20"/>
              </w:rPr>
              <w:lastRenderedPageBreak/>
              <w:t>целом.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pStyle w:val="11"/>
              <w:tabs>
                <w:tab w:val="left" w:pos="3148"/>
              </w:tabs>
              <w:ind w:left="0"/>
              <w:rPr>
                <w:i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с. 99 упр. 8, 9.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58.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E1616A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9B7B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F45DF" w:rsidRPr="007E46E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EnglishinUse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Поездки. Косвенная речь.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100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4B37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Осваивают  значения, распознают и употребляют  в  речи  фразовый  глагол  </w:t>
            </w:r>
            <w:r w:rsidRPr="007E46EC">
              <w:rPr>
                <w:rFonts w:ascii="Times New Roman" w:hAnsi="Times New Roman" w:cs="Times New Roman"/>
                <w:b/>
                <w:color w:val="000000"/>
                <w:w w:val="0"/>
                <w:sz w:val="20"/>
                <w:szCs w:val="20"/>
              </w:rPr>
              <w:t xml:space="preserve">(set),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развивая навык изучающего чтения (текст о поездке). Развиваютнавыкраспознаванияиразличенияслов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 xml:space="preserve">,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близкихпосемантике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 xml:space="preserve">: arrive—get— reach, bring— fetch—deliver, voyage— journey—trip, excursion— expedition— tour, place— room—gap, foreign— strange—curious.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Осваивают на практике особенности употребления предлогов в глагольных конструкциях (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de-DE"/>
              </w:rPr>
              <w:t>DependentPrepositions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). Учатся образовывать существительные от прилагательных и глаголов с помощью  суфиксов -ness,  -ment. 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812FEB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 построенные в соответствии с нормами речевого этикета страны изучаемого языка.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закрепит употребление  в речи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предлогов  в устойчивых сочетаниях (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dependentprepositions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), косвенную речь.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задач.</w:t>
            </w:r>
          </w:p>
          <w:p w:rsidR="00904296" w:rsidRPr="005840DE" w:rsidRDefault="00904296" w:rsidP="005840DE">
            <w:pPr>
              <w:pStyle w:val="11"/>
              <w:shd w:val="clear" w:color="auto" w:fill="FFFFFF"/>
              <w:ind w:left="0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с. 100  упр. 6.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59.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9F45DF" w:rsidRPr="007E46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1616A" w:rsidRPr="007E46E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CultureCorner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6.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Liquid History: the Thames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Историяреки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Темза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с.101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Прогнозируют содержание текста по заголовку и иллюстрациям. Отвечают на вопросы, опираясь на фоновые знания.  Читают текст «Темза», вставляя нужную словообразовательную модель, развивая навык распознавания частей речи в контексте и использования различных средств словообразования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Прослушивают аудиосопровождение текста, понимают незнакомые слова контекстуально и на основе языковой догадки. Составляют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вопросы к тексту. Развивают навык ознакомительного чтения: учатся формировать главную мысль  каждого абзаца текста. Делают высказывание на основе прочитанного, рассказывают об интересных моментах в тексте. Работая в группах и используя современные информационные ресурсы, пишут заметку в школьный журнал об одной из крупных рек России (по плану).</w:t>
            </w:r>
          </w:p>
        </w:tc>
        <w:tc>
          <w:tcPr>
            <w:tcW w:w="2977" w:type="dxa"/>
            <w:gridSpan w:val="2"/>
          </w:tcPr>
          <w:p w:rsidR="005840DE" w:rsidRDefault="00904296" w:rsidP="00584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умения (чтение):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</w:t>
            </w:r>
          </w:p>
          <w:p w:rsidR="00904296" w:rsidRPr="005840DE" w:rsidRDefault="00904296" w:rsidP="00584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5840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(письменная речь): </w:t>
            </w:r>
            <w:r w:rsidRPr="005840DE">
              <w:rPr>
                <w:rFonts w:ascii="Times New Roman" w:hAnsi="Times New Roman" w:cs="Times New Roman"/>
                <w:sz w:val="20"/>
                <w:szCs w:val="20"/>
              </w:rPr>
              <w:t>ученик научится писать заметку в рамках изученной тематики с опорой на текст.</w:t>
            </w:r>
          </w:p>
          <w:p w:rsidR="00904296" w:rsidRPr="007E46EC" w:rsidRDefault="00904296" w:rsidP="00812FEB">
            <w:pPr>
              <w:pStyle w:val="afa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Языковые навыки и средства </w:t>
            </w:r>
            <w:r w:rsidRPr="007E46EC">
              <w:rPr>
                <w:b/>
                <w:sz w:val="20"/>
                <w:szCs w:val="20"/>
              </w:rPr>
              <w:lastRenderedPageBreak/>
              <w:t xml:space="preserve">оперирования ими (грамматическая сторона речи): </w:t>
            </w:r>
            <w:r w:rsidRPr="007E46EC">
              <w:rPr>
                <w:sz w:val="20"/>
                <w:szCs w:val="20"/>
              </w:rPr>
              <w:t xml:space="preserve">ученик получит возможность научиться распознавать части речи в контексте и использовать  различные средства словообразования </w:t>
            </w:r>
            <w:r w:rsidRPr="007E46EC">
              <w:rPr>
                <w:bCs/>
                <w:iCs/>
                <w:sz w:val="20"/>
                <w:szCs w:val="20"/>
              </w:rPr>
              <w:t xml:space="preserve">(рубрика </w:t>
            </w:r>
            <w:r w:rsidRPr="007E46EC">
              <w:rPr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eastAsia="TimesNewRomanPSMT"/>
                <w:sz w:val="20"/>
                <w:szCs w:val="20"/>
              </w:rPr>
              <w:t>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 понимать социокультурные реалии других стран мира при чтении и аудировании в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рамках изученного материала;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в освоении ЛЕ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пользоваться языковой и контекстуальной догадкой.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коммуникации; проводить инициативное сотрудничество в поиске и сборе информации.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ставить цели, планировать пути их достижения, осознанно  выбирать наиболее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эффективные способы решения учебных и познавательных задач.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прогнозирование содержания текста по вербальным (заголовок) и невербальным опорам (изображение);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навыки поиска и выделения информации, в том числе с использованием ИКТ.</w:t>
            </w: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tabs>
                <w:tab w:val="left" w:pos="993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коммуникативной компетентности в общении и  сотрудничестве со сверстниками в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>процессе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образовательной, общественно полезной,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учебно-исследовательской, творческой и других видах деятельности;</w:t>
            </w:r>
          </w:p>
          <w:p w:rsidR="00904296" w:rsidRPr="007E46EC" w:rsidRDefault="00904296" w:rsidP="009F45DF">
            <w:pPr>
              <w:tabs>
                <w:tab w:val="left" w:pos="993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формирование общекультурной и этнической идентичности как составляющих гражданской идентичности личности.</w:t>
            </w:r>
          </w:p>
          <w:p w:rsidR="00904296" w:rsidRPr="007E46EC" w:rsidRDefault="00904296" w:rsidP="009F45DF">
            <w:pPr>
              <w:tabs>
                <w:tab w:val="left" w:pos="993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Учебник: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101 упр. *5.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60 .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9F45DF" w:rsidRPr="007E46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1616A" w:rsidRPr="007E46E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Kizhi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(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Кижи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)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Sp on R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.8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Ведут беседу о взаимодействии культур, культурных памятниках мирового значения (принадлежащих к мировому культурному наследию ЮНЕСКО — WorldHeritageSites), общих проблемах культуры. Закрепляют лексико-грамматический материал модуля в ситуации речевого общения  на  материале  о  родной  стране. Читают текст (статья о музее русского деревянного зодчества на острове Кижи), отвечают на вопросы,  организуют беседу о русских памятниках зодчества,  опираясь на фоновые знания и *подготовленный материал. 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812FEB">
            <w:pPr>
              <w:pStyle w:val="afa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>Коммуникативные умения (чтение):</w:t>
            </w:r>
            <w:r w:rsidRPr="007E46EC">
              <w:rPr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представлять родную страну и культуру на английском языке;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представлять е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жедневную рутину, 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культуру, особенности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жизни русских людей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 на английском языке.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коммуникации. 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 самостоятельно планировать свою деятельность.</w:t>
            </w:r>
          </w:p>
          <w:p w:rsidR="00904296" w:rsidRPr="005840DE" w:rsidRDefault="00904296" w:rsidP="009F45DF">
            <w:pPr>
              <w:pStyle w:val="11"/>
              <w:shd w:val="clear" w:color="auto" w:fill="FFFFFF"/>
              <w:ind w:left="0"/>
              <w:rPr>
                <w:rFonts w:eastAsia="TimesNewRomanPSMT"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eastAsia="TimesNewRomanPSMT"/>
                <w:sz w:val="20"/>
                <w:szCs w:val="20"/>
              </w:rPr>
              <w:t>излагать полученную информацию, интерпретируя ее в контексте решаемой задачи</w:t>
            </w: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pStyle w:val="11"/>
              <w:tabs>
                <w:tab w:val="left" w:pos="3148"/>
              </w:tabs>
              <w:ind w:left="0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sz w:val="20"/>
                <w:szCs w:val="20"/>
              </w:rPr>
              <w:t xml:space="preserve">осознание своей этнической принадлежности,знание истории, языка, культуры своего народа; </w:t>
            </w:r>
          </w:p>
          <w:p w:rsidR="00904296" w:rsidRPr="007E46EC" w:rsidRDefault="00904296" w:rsidP="005840DE">
            <w:pPr>
              <w:pStyle w:val="11"/>
              <w:tabs>
                <w:tab w:val="left" w:pos="3148"/>
              </w:tabs>
              <w:ind w:left="0"/>
              <w:rPr>
                <w:b/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>формировать стремление к осознанию культурных ценностей своей страны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 on R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8.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61.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F45DF" w:rsidRPr="007E46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GoingGreen 6.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WorldMonumentsinDanger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(Памятники мировой культуры в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опасности)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с.102—103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Прогнозируют содержание текста по иллюстрациям и заголовку. Читают статью о памятниках мировой культуры, находящихся в опасности, вставляя нужные слова по смыслу.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Прослушивают запись, проверяя правильность ответов. Развивают навык поискового чтения, выполняя задания формата T (true) or F (false). Учатся понимать незнакомую лексику по контексту (рубрика StudySkills). Формирует устное сообщение, свое аргументированное отношение к прочитанному. Находят определения к новым словам статьи в контексте прочитанного материала. Используя средства ИКТ, делают сообщение об одном из памятников мировой культуры, находящихся в опасности. Выражают личное мнение к прочитанному высказыванию (рубрика 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WordsofWisdom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pStyle w:val="afa"/>
              <w:rPr>
                <w:sz w:val="20"/>
                <w:szCs w:val="20"/>
              </w:rPr>
            </w:pPr>
            <w:r w:rsidRPr="007E46EC">
              <w:rPr>
                <w:rFonts w:eastAsia="TimesNewRomanPSMT"/>
                <w:sz w:val="20"/>
                <w:szCs w:val="20"/>
              </w:rPr>
              <w:lastRenderedPageBreak/>
              <w:t>.</w:t>
            </w:r>
            <w:r w:rsidRPr="007E46EC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7E46EC">
              <w:rPr>
                <w:rFonts w:eastAsia="TimesNewRomanPSMT"/>
                <w:sz w:val="20"/>
                <w:szCs w:val="20"/>
              </w:rPr>
              <w:t>у</w:t>
            </w:r>
            <w:r w:rsidRPr="007E46EC">
              <w:rPr>
                <w:sz w:val="20"/>
                <w:szCs w:val="20"/>
              </w:rPr>
              <w:t>ченик получит возможность научиться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t xml:space="preserve"> кратко излагать </w:t>
            </w:r>
            <w:r w:rsidRPr="007E46EC">
              <w:rPr>
                <w:sz w:val="20"/>
                <w:szCs w:val="20"/>
              </w:rPr>
              <w:t xml:space="preserve">аргументированное  </w:t>
            </w:r>
            <w:r w:rsidRPr="007E46EC">
              <w:rPr>
                <w:sz w:val="20"/>
                <w:szCs w:val="20"/>
              </w:rPr>
              <w:lastRenderedPageBreak/>
              <w:t xml:space="preserve">отношение  к  прочитанному; ученик получит возможность научиться 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t>делатьсообщение на заданную тему на основе прочитанного.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iCs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научитьсяпонимать незнакомую лексику по контексту (рубрика StudySkills).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 достаточной полнотой и точностью выражать свои мысли в соответствии с задачами коммуникации,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аргументировать своё мнение;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поиск и выделение необходимой информации;</w:t>
            </w:r>
          </w:p>
          <w:p w:rsidR="00904296" w:rsidRPr="007E46EC" w:rsidRDefault="00904296" w:rsidP="004B37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основную и второстепенную информацию; </w:t>
            </w: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общекультурной компетенции;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формировать гражданскую идентичность учащихся через воспитание экологического сознания, развить бережное отношение к природе и памятникам культуры.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103 упр.7*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62-63 (дифференциров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анно – по индивидуальной потребности в отработке).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9B7B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6 по теме «Культурные обмены».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Организуют самоконтроль  и  рефлексию учебных достижений по завершении  работы над модулем. Применяют приобретенные знания, умения и навыки в конкретной деятельности.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сотрудничестве с учителем изучают модульную страницу.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Самоконтроль, самокоррекция, рефлексия по материалу и освоению речевых умений – подготовка к тесту 6.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 уметь корректировать свои действия в дальнейшем;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способность к оценке своей учебной деятельности,  развивать учебно-познавательный интерес к новому учебному материалу.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материала модуля 6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7B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работы.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Коррекция ЗУН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Выполняют работу над ошибками.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Самоконтроль, самокоррекция, рефлексия по материалу и освоению речевых умений.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самоконтроль, коррекцию, оценивать свой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 уметь корректировать свои действия в дальнейшем;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Индивидуальные д/з</w:t>
            </w:r>
          </w:p>
        </w:tc>
      </w:tr>
      <w:tr w:rsidR="00904296" w:rsidRPr="007E46EC" w:rsidTr="0052000D">
        <w:trPr>
          <w:trHeight w:val="5027"/>
        </w:trPr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9B7B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Книга для чтения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эпизод 6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Книга для чтения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TheCantervilleGhost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«Кентервильское привидение»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Эпизод 6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18-19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читают текст, распознают и употребляют в речи изученные лексические единицы.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ученик научится составлять вопросы в микродиалогах по прочитанному материалу.</w:t>
            </w:r>
          </w:p>
          <w:p w:rsidR="00904296" w:rsidRPr="005840DE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изучающее чтение с полным пониманием прочитанного (с. 18-19).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3056E7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дома.</w:t>
            </w: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эстетическое сознание через освоение художественного наследия народов мира и умение формировать творческую деятельность эстетического характера.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: просмотреть учебник, быть готовым показать наиболее заинтересовавшую страницу модуля 6.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 необходимости сделать невыполненные упражнения из рабочей тетради к модулю 6.</w:t>
            </w:r>
          </w:p>
        </w:tc>
      </w:tr>
      <w:tr w:rsidR="003056E7" w:rsidRPr="007E46EC" w:rsidTr="0052000D">
        <w:trPr>
          <w:trHeight w:val="1412"/>
        </w:trPr>
        <w:tc>
          <w:tcPr>
            <w:tcW w:w="851" w:type="dxa"/>
            <w:gridSpan w:val="2"/>
          </w:tcPr>
          <w:p w:rsidR="003056E7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9B7B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056E7" w:rsidRPr="007E46E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gridSpan w:val="2"/>
          </w:tcPr>
          <w:p w:rsidR="003056E7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25" w:type="dxa"/>
            <w:gridSpan w:val="2"/>
          </w:tcPr>
          <w:p w:rsidR="003056E7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Административный контроль</w:t>
            </w:r>
          </w:p>
        </w:tc>
        <w:tc>
          <w:tcPr>
            <w:tcW w:w="3685" w:type="dxa"/>
            <w:gridSpan w:val="4"/>
          </w:tcPr>
          <w:p w:rsidR="003056E7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Организуют самоконтроль  и  рефлексию учебных достижений по завершении  работы над модулем. Применяют приобретенные знания, умения и навыки в конкретной деятельности.</w:t>
            </w:r>
          </w:p>
        </w:tc>
        <w:tc>
          <w:tcPr>
            <w:tcW w:w="2977" w:type="dxa"/>
            <w:gridSpan w:val="2"/>
          </w:tcPr>
          <w:p w:rsidR="003056E7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Самоконтроль, самокоррекция, рефлексия по материалу и освоению речевых умений</w:t>
            </w:r>
          </w:p>
        </w:tc>
        <w:tc>
          <w:tcPr>
            <w:tcW w:w="2693" w:type="dxa"/>
            <w:gridSpan w:val="2"/>
          </w:tcPr>
          <w:p w:rsidR="003056E7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результат.</w:t>
            </w:r>
          </w:p>
          <w:p w:rsidR="003056E7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>осуществлять контроль своей деятельности в процессе достижения результата, определять способы  действий в рамках предложенных условий и требований</w:t>
            </w:r>
          </w:p>
          <w:p w:rsidR="003056E7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35" w:type="dxa"/>
            <w:gridSpan w:val="4"/>
          </w:tcPr>
          <w:p w:rsidR="003056E7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</w:t>
            </w:r>
          </w:p>
        </w:tc>
        <w:tc>
          <w:tcPr>
            <w:tcW w:w="1701" w:type="dxa"/>
            <w:gridSpan w:val="3"/>
          </w:tcPr>
          <w:p w:rsidR="003056E7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16" w:type="dxa"/>
            <w:gridSpan w:val="17"/>
          </w:tcPr>
          <w:p w:rsidR="00904296" w:rsidRPr="007E46EC" w:rsidRDefault="00904296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МОДУЛЬ 7. EDUCATION (Образование)</w:t>
            </w:r>
          </w:p>
        </w:tc>
      </w:tr>
      <w:tr w:rsidR="00812FEB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7B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gridSpan w:val="2"/>
          </w:tcPr>
          <w:p w:rsidR="003056E7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eading&amp;Vocabulary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Современные средства связи, их использование новым поколением подростков.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106-107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4"/>
          </w:tcPr>
          <w:p w:rsidR="00904296" w:rsidRPr="007E46EC" w:rsidRDefault="00904296" w:rsidP="004B37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картинки, связанные с темой урока «Современные средства связи, их использование новым поколением подростков», прогнозируют по ним содержание текста. Прогнозируют содержание текста по заголовку и первым предложениям абзацев, прослушивают аудиозапись для подтверждения правильных ответов. Читают текст – статью об использовании подростками современных технологий, на основе изучающего чтения выполняют задания к нему. Осваивают новые ЛЕ в тексте, используя догадку. Составляют диалог-обмен мнениями (обсуждение  темы  текста). Осваивают значения  новых лексических единиц (словосочетаний) по теме «Современные средства связи», развивают  навык  их  употребления  в  речи. Учатся распознавать и читать  знаки  в  электронных  адресах. Формируют умения чтения текстов в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формате диаграммы; развивают  навыки употребления тематической лексики в речи. Составляют сообщение на основе прочитанного текста с переносом на личный опыт. 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812FEB">
            <w:pPr>
              <w:pStyle w:val="afa"/>
              <w:rPr>
                <w:rFonts w:eastAsia="TimesNewRomanPS-ItalicMT"/>
                <w:iCs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lastRenderedPageBreak/>
              <w:t>Коммуникативные умения (говорение, диалогическая речь):</w:t>
            </w:r>
            <w:r w:rsidRPr="007E46EC">
              <w:rPr>
                <w:sz w:val="20"/>
                <w:szCs w:val="20"/>
              </w:rPr>
              <w:t xml:space="preserve"> ученик получит возможность научиться 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t>вести диалог-обменмнениями на основе прочитанного текста.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ученик получит возможность научиться </w:t>
            </w:r>
            <w:r w:rsidRPr="007E46EC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писать небольшое письменное высказывание (результат опроса)  с опорой на нелинейный текст (таблицы, диаграммы)/образец /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на зрительную наглядность/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ключевые слова.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узнавать в письменном и звучащем тексте и употреблять в устной и письменной речи изученные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 xml:space="preserve">лексические единицы..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в освоении ЛЕ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пользоваться языковой и контекстуальной догадкой.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материале;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развить прогнозирование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— предвосхищение результата и уровня усвоения знаний.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тематику текста по вербальным и невербальным опорам;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излагать полученную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информацию, интерпретируя ее в контексте</w:t>
            </w:r>
          </w:p>
          <w:p w:rsidR="00904296" w:rsidRPr="004B3709" w:rsidRDefault="00904296" w:rsidP="004B3709">
            <w:pPr>
              <w:pStyle w:val="11"/>
              <w:shd w:val="clear" w:color="auto" w:fill="FFFFFF"/>
              <w:ind w:left="0"/>
              <w:rPr>
                <w:rFonts w:eastAsia="TimesNewRomanPSMT"/>
                <w:sz w:val="20"/>
                <w:szCs w:val="20"/>
              </w:rPr>
            </w:pPr>
            <w:r w:rsidRPr="007E46EC">
              <w:rPr>
                <w:rFonts w:eastAsia="TimesNewRomanPSMT"/>
                <w:sz w:val="20"/>
                <w:szCs w:val="20"/>
              </w:rPr>
              <w:t xml:space="preserve">решаемой задачи; 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учебно-познавательный интерес к новому учебному материалу на основе повторения изученного и хорошо знакомого; формировать информационную культуру;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107 упр. 10.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64.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FEB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Listening&amp;Speaking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Школьное образование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108-109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4B3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Выполняют задание по соотнесению текстов в аудиозаписи с картинками, описывают картинки, используя тематическую лексику в речи. Повторяют изученные слова и выражения по теме «Школьное образование»,  развивая навыки  использования в речи тематической  лексики. Расширяют словарь по теме «Школьное образование», практикуя навык пользования одноязычным  толковым  словарём. Учатся различению значений и правильному употреблению  слов test — exam.  Осваивают клише, как просить /давать совет,  реагировать  на  совет. Разыгрывают диалог об экзаменах, практикуя изученные клише (* при возможности записывают себя).  Развивают умения аудирования с выборочным пониманием заданной информации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 Практикуют логическое ударение в речи, обращая внимание на интонацию.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pStyle w:val="afa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>Коммуникативные умения (аудирование):</w:t>
            </w:r>
            <w:r w:rsidRPr="007E46EC">
              <w:rPr>
                <w:sz w:val="20"/>
                <w:szCs w:val="20"/>
              </w:rPr>
              <w:t xml:space="preserve"> научится воспринимать на слух и выборочно понимать с опорой на языковую догадку аудиоматериал;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научится понимать основное содержание несложных аутентичных прагматических текстов и выделять значимую информацию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);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(фонетическая сторона речи):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ставить логическое ударение во фразах,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на слух и адекватно произносить интонационные модели.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распознавание и употребление в устной и письменной речи основных норм речевого этикета (реплик-клише), принятых в странах изучаемого языка.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организовать учебное сотрудничество и совместную деятельность со сверстниками, работать в паре и группе;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мотивацию к овладению культурой активного использования словарей и других поисковых систем;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навыки диалогической речи, аудирования.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готовность и способность вести диалог с другими людьми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воображение при моделировании ситуаций общения.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65.</w:t>
            </w:r>
          </w:p>
        </w:tc>
      </w:tr>
      <w:tr w:rsidR="00812FEB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Gr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ammarinUse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Театральная  школа в Британии.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110-111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Прогнозируют содержание текста по первому  предложению. Читают текст, статью о театральной школе в Британии,  отвечают на вопросы к нему, обращая внимание на употребление в речи модальных глаголов. Учатся делать краткое высказывание на основе прочитанного  (перенос  на  личный  опыт) о своей школе. Практикуют навыки распознавания и использования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 xml:space="preserve">в речи модальных глаголов. Развивают навыки употребления в речи модальных глаголов с перфектным инфинитивом; выполняют задания на развитие компенсаторных умений  с использованием перифраза. Учатся распознавать  значения и правильно употреблять  в речи модальные глаголы с разными формами инфинитива (SimpleInfinitive, PerfectInfinitive, ContinuousInfinitive). Описывают картинки, делая предположения и практикуя  употребление в речи модальных глаголов  с  разными  формами  инфинитива. 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pStyle w:val="afa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7E46EC">
              <w:rPr>
                <w:sz w:val="20"/>
                <w:szCs w:val="20"/>
              </w:rPr>
              <w:t xml:space="preserve"> ученик получит возможность научиться 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t>делатьсообщение на заданную тему на основе прочитанного</w:t>
            </w:r>
            <w:r w:rsidRPr="007E46EC">
              <w:rPr>
                <w:sz w:val="20"/>
                <w:szCs w:val="20"/>
              </w:rPr>
              <w:t>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узнавать в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письменном и звучащем тексте и употреблять в устной и письменной речи изученные лексические единицы.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 распознавать и употреблять в речи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модальные глаголы с разными формами инфинитива (SimpleInfinitive, PerfectInfinitive, ContinuousInfinitive).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 понимать социокультурные реалии других стран мира при чтении и аудировании в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в освоении ЛЕ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использовать перифраз. 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контекстное высказывание; выбирать адекватные языковые и речевые средства для решения коммуникативных задач.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правильность выполнения действия 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вносить необходимые коррективы.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форме;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объединять предметы и явления в группы по определенным признакам, сравнивать, классифицировать и обобщать факты и явления;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умение сравнивать языковые явления родного и иностранного языков на уровне отдельных грамматических явлений, слов, словосочетаний, предложений.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развиватьучебно-познавательный интерес к новому учебному материалу на основе повторения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изученного и хорошо знакомого; формировать способность к оценке своей учебной деятельности.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GrammarCheck  7.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с.66.</w:t>
            </w:r>
          </w:p>
        </w:tc>
      </w:tr>
      <w:tr w:rsidR="00812FEB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01.04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cabulary&amp;Speaking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информации. Новости.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112-113.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Прогнозируют содержание текста по вербальным и  невербальным опорам. Читают текст, статью о коале, развивая навык изучающего чтения и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восстанавливая пропущенные фразы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. Прослушивают текст и делают его краткий пересказ. Обсуждают темы текста по вопросам. Повторяют и изучают новые ЛЕ по теме «Средства массовой информации». Слушают аудиозапись, определяя,  к какому виду радиопрограмм относятся фрагменты. Используют в речи  новую тематическую  лексику, знакомятся с идиомами по теме «Новости». Повторяют и закрепляют использование в речи  форм глаголов в PresentSimplePassive, работая с текстом о производстве бумаги и вставляя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нужную форму глагола. Составляют устный рассказ (повествование) по серии картинок на основе прочитанного.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:rsidR="00904296" w:rsidRPr="007E46EC" w:rsidRDefault="00904296" w:rsidP="00812FEB">
            <w:pPr>
              <w:pStyle w:val="afa"/>
              <w:rPr>
                <w:rFonts w:eastAsia="TimesNewRomanPSMT"/>
                <w:b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7E46EC">
              <w:rPr>
                <w:sz w:val="20"/>
                <w:szCs w:val="20"/>
              </w:rPr>
              <w:t xml:space="preserve">ученик получит возможность научиться  </w:t>
            </w:r>
            <w:r w:rsidRPr="007E46EC">
              <w:rPr>
                <w:rFonts w:eastAsia="TimesNewRomanPS-ItalicMT"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</w:t>
            </w:r>
          </w:p>
          <w:p w:rsidR="00904296" w:rsidRPr="007E46EC" w:rsidRDefault="00904296" w:rsidP="00584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(чтение):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распознавать 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употреблять в речи изученные ЛЕ, а также идиомы, связанные своими компонентами с темой модуля.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закрепит использование в речи форм глаголов в PresentSimplePassive.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строить монологическое контекстное высказывание;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 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развивать навыки целеполагания.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излагать полученную информацию, интерпретируя ее в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контексте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решаемой задачи;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находить в тексте требуемую информацию, ориентироваться в содержании текста, понимать целостный смысл текста.</w:t>
            </w:r>
          </w:p>
          <w:p w:rsidR="00904296" w:rsidRPr="007E46EC" w:rsidRDefault="00904296" w:rsidP="009F45DF">
            <w:pPr>
              <w:pStyle w:val="11"/>
              <w:shd w:val="clear" w:color="auto" w:fill="FFFFFF"/>
              <w:ind w:left="0"/>
              <w:rPr>
                <w:rFonts w:eastAsia="TimesNewRomanPSMT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готовности и способности обучающихся к саморазвитию и самообразованию на основе мотивации к обучению и познанию;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сформировать целостное мировоззрение, соответствующее современному уровню развития науки и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общественной практики,учитывающее многообразие современного мира.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67</w:t>
            </w:r>
          </w:p>
        </w:tc>
      </w:tr>
      <w:tr w:rsidR="00812FEB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02.04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7е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WritingSkills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Сочинение-рассуждение о роли Интернета. Дистанционное обучение: за и против.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114-115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4B37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Развивают умения изучающего чтения, знакомятся  с сочинением-рассуждением (for-and-againstessay): структурой, стилем,  словами-связками. Осваивают  и анализируют способы написания сочинения-рассуждения (for-and-againstessay). Читают образец эссе (письменное высказывание с элементами рассуждения) о роли Интернета, отвечают на вопросы, структурируя ответы. Осваивают употребление средств связи (linkers), используемых в разных частях сочинения-рассуждения. Изучают структуру абзаца в сочинении-рассуждении, обращают внимание на смысловую нагрузку первого ключевого  предложения (рубрика  StudySkills).Работая в парах, пишут абзац сочинения-рассуждения по заданному ключевому предложению, осваивая  использование средств связи. Обсуждают структуру и порядок написания сочинения с элементами рассуждения (эссе). 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(говорение, монологическая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 план /вербальной опорой в рамках освоенной тематики.</w:t>
            </w:r>
          </w:p>
          <w:p w:rsidR="00904296" w:rsidRPr="007E46EC" w:rsidRDefault="00904296" w:rsidP="009F45DF">
            <w:pPr>
              <w:pStyle w:val="afa"/>
              <w:rPr>
                <w:rStyle w:val="af9"/>
                <w:i w:val="0"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7E46EC">
              <w:rPr>
                <w:sz w:val="20"/>
                <w:szCs w:val="20"/>
              </w:rPr>
              <w:t xml:space="preserve"> ученик получит возможность научиться 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t>составлять план/ тезисы устного или письменного сообщения;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делать письменное высказывание с элементами рассуждения (эссе) с опорой на образец и план (120 – 180 слов). </w:t>
            </w:r>
          </w:p>
          <w:p w:rsidR="00904296" w:rsidRPr="00BB4375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владение устной и письменной речью, монологической контекстной речью.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самостоятельно планировать свою деятельность;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определять необходимые действия в соответствии с учебной и познавательной задачей и составлять алгоритм их выполнения.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письменной форме;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определять основную и второстепенную информацию.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04296" w:rsidRPr="007E46EC" w:rsidRDefault="00904296" w:rsidP="005840D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осознанному выбору и построению дальнейшей индивидуальной траектории образования; </w:t>
            </w: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115 упр. 8.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68.</w:t>
            </w:r>
          </w:p>
        </w:tc>
      </w:tr>
      <w:tr w:rsidR="00812FEB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English in Use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Школьнаяжизнь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Что бы ты сделал, если бы с твоим однокласснико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>м плохо обращались в школе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116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 xml:space="preserve">Осваивают  значения, распознают и употребляют  в  речи  фразовый  глагол </w:t>
            </w:r>
            <w:r w:rsidRPr="007E46EC">
              <w:rPr>
                <w:rFonts w:ascii="Times New Roman" w:hAnsi="Times New Roman" w:cs="Times New Roman"/>
                <w:b/>
                <w:color w:val="000000"/>
                <w:w w:val="0"/>
                <w:sz w:val="20"/>
                <w:szCs w:val="20"/>
              </w:rPr>
              <w:t>give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. Учатся распознавать и правильно использовать в речи предлоги (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de-DE"/>
              </w:rPr>
              <w:t>DependentPrepositions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), читают текст об одном из аспектов социальной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>школьной жизни.Развивают  навыки распознавания и использования в речи слов, близких по семантическому значению: advertisement/announcement,  explanations /instructions, educated /taught, temper/mood. Изучают образование существительных  способом  словосложения. Закрепляют навыки распознавания и использования в речи модальных глаголов на основе чтения письма другу о предстоящих экзаменах. Составляют устное высказывание по школьной тематике «Что бы ты сделал, если бы с твоим одноклассником плохо обращались в школе»» с использованием модальных глаголов.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812FEB">
            <w:pPr>
              <w:pStyle w:val="afa"/>
              <w:rPr>
                <w:rFonts w:eastAsia="TimesNewRomanPS-ItalicMT"/>
                <w:iCs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7E46EC">
              <w:rPr>
                <w:sz w:val="20"/>
                <w:szCs w:val="20"/>
              </w:rPr>
              <w:t xml:space="preserve"> ученик получит возможность научиться 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t xml:space="preserve">делать сообщение в связи с прочитанным на основе 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lastRenderedPageBreak/>
              <w:t>эмоциональных и оценочных суждениях.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(чтение):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закрепит употребление  в речи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предлогов  в устойчивых сочетаниях (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dependentprepositions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), модальные глаголы. </w:t>
            </w:r>
          </w:p>
        </w:tc>
        <w:tc>
          <w:tcPr>
            <w:tcW w:w="2693" w:type="dxa"/>
            <w:gridSpan w:val="2"/>
          </w:tcPr>
          <w:p w:rsidR="00904296" w:rsidRPr="005840DE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умение адекватно и осознанно использовать речевые средства в соответствии с задачей коммуникации: для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отображения своих чувств, мыслей и потребностей, планирования и регуляции своей деятельности</w:t>
            </w:r>
            <w:r w:rsidRPr="007E46EC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задач.</w:t>
            </w:r>
          </w:p>
          <w:p w:rsidR="00904296" w:rsidRPr="007E46EC" w:rsidRDefault="00904296" w:rsidP="009F45DF">
            <w:pPr>
              <w:pStyle w:val="11"/>
              <w:shd w:val="clear" w:color="auto" w:fill="FFFFFF"/>
              <w:ind w:left="0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форме;</w:t>
            </w:r>
          </w:p>
          <w:p w:rsidR="00904296" w:rsidRPr="005840DE" w:rsidRDefault="00904296" w:rsidP="005840DE">
            <w:pPr>
              <w:pStyle w:val="11"/>
              <w:shd w:val="clear" w:color="auto" w:fill="FFFFFF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освоить социальные нормы, правила поведения, роли и формы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социальной жизни в группах и сообществах;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формировать осознанное, уважительное и доброжелательное отношение к другому человеку его мнению, мировоззрению, культуре, языку, вере, гражданской позиции. </w:t>
            </w:r>
          </w:p>
          <w:p w:rsidR="00904296" w:rsidRPr="004B3709" w:rsidRDefault="00904296" w:rsidP="004B3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116 упр. 6*.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69.</w:t>
            </w:r>
          </w:p>
        </w:tc>
      </w:tr>
      <w:tr w:rsidR="00812FEB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 Corner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7.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Trinity College Dublin: 400years of history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(Колледж Св.Троицы в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Дублине: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400лет истории)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117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Читают текст, статью о колледже  Св. Троицы в Дублине, развивая навык поискового, просмотрового чтения. Еще раз прочитывают текст, вставляя нужные слова и обращая внимание на структуру предложения, где допущен пропуск, и «ближайшее окружение» слова (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. Прослушивают текст, проверяя правильность ответов.  Осваивают новые ЛЕ, используя в их понимании языковую догадку. Делают сообщение (высказывание) на основе прочитанного. Выполняют проект, используя современные информационные ресурсы: пишут заметку в международный журнал для школьников об одном из лучших университетов России (по плану).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:rsidR="00904296" w:rsidRPr="00BB4375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904296" w:rsidRPr="007E46EC" w:rsidRDefault="00904296" w:rsidP="009F45DF">
            <w:pPr>
              <w:pStyle w:val="afa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Коммуникативные умения (письменная речь): </w:t>
            </w:r>
            <w:r w:rsidRPr="007E46EC">
              <w:rPr>
                <w:sz w:val="20"/>
                <w:szCs w:val="20"/>
              </w:rPr>
              <w:t>ученик научится писать сообщение (заметку) в рамках изученной тематики с опорой на текст и план.</w:t>
            </w:r>
          </w:p>
          <w:p w:rsidR="00904296" w:rsidRPr="007E46EC" w:rsidRDefault="00904296" w:rsidP="009F45DF">
            <w:pPr>
              <w:pStyle w:val="afa"/>
              <w:rPr>
                <w:rFonts w:eastAsia="TimesNewRomanPSMT"/>
                <w:sz w:val="20"/>
                <w:szCs w:val="20"/>
              </w:rPr>
            </w:pPr>
            <w:r w:rsidRPr="007E46EC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7E46EC">
              <w:rPr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eastAsia="TimesNewRomanPSMT"/>
                <w:sz w:val="20"/>
                <w:szCs w:val="20"/>
              </w:rPr>
              <w:t>пр</w:t>
            </w:r>
            <w:r w:rsidR="005840DE">
              <w:rPr>
                <w:rFonts w:eastAsia="TimesNewRomanPSMT"/>
                <w:sz w:val="20"/>
                <w:szCs w:val="20"/>
              </w:rPr>
              <w:t>авильно писать изученные слова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в освоении ЛЕ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пользоваться языковой и контекстуальной догадкой.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Социокультурные знания и 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умения: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 понимать социокультурные реалии других стран мира при чтении и аудировании в </w:t>
            </w:r>
            <w:r w:rsidR="00BB4375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904296" w:rsidRPr="007E46EC" w:rsidRDefault="00904296" w:rsidP="00812F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ставить цели, планировать пути их достижения, осознанно  выбирать наиболее эффективные способы решения учебных и познавательных задач.</w:t>
            </w:r>
          </w:p>
          <w:p w:rsidR="00904296" w:rsidRPr="007E46EC" w:rsidRDefault="00904296" w:rsidP="005840DE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находить в тексте требуемую информацию</w:t>
            </w: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,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ориентироваться в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содержании текста, понимать целостный смысл текст</w:t>
            </w:r>
            <w:r w:rsidR="005840DE">
              <w:rPr>
                <w:rFonts w:ascii="Times New Roman" w:eastAsia="TimesNewRomanPSMT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доброжелательное отношение, уважение к культурным и историческим ценностям других стран и народов, осознание своей этнической принадлежности,знание истории, языка, культуры своего народа, своего края, основ культурного наследия народов России и человечества.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117  упр. 6*.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с. 70 </w:t>
            </w:r>
          </w:p>
        </w:tc>
      </w:tr>
      <w:tr w:rsidR="00812FEB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TheRussianEducationsystem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(Российская система школьного образования)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с.9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Организуют беседу о системе школьного образования в России. Читают статью о российской системе школьного образования. Отвечают на вопросы к тексту, опираясь на собственный опыт, дают развернутые ответы с использованием изученной в модуле лексики и грамматических структур.  Делают развёрнутые  сообщения на основе прочитанного с  включением дополнительной информации. *Пишут сообщение для журнала об изменениях в российской системе образования.  </w:t>
            </w:r>
          </w:p>
        </w:tc>
        <w:tc>
          <w:tcPr>
            <w:tcW w:w="2977" w:type="dxa"/>
            <w:gridSpan w:val="2"/>
          </w:tcPr>
          <w:p w:rsidR="00904296" w:rsidRPr="00BB4375" w:rsidRDefault="00904296" w:rsidP="00BB4375">
            <w:pPr>
              <w:pStyle w:val="afa"/>
              <w:rPr>
                <w:rFonts w:eastAsia="TimesNewRomanPS-ItalicMT"/>
                <w:iCs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7E46EC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t>вести диалог-обмен мнениями на основе прочитанного текста</w:t>
            </w:r>
          </w:p>
          <w:p w:rsidR="00904296" w:rsidRPr="007E46EC" w:rsidRDefault="00904296" w:rsidP="00812FEB">
            <w:pPr>
              <w:pStyle w:val="afa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Коммуникативные умения (письменная речь): </w:t>
            </w:r>
            <w:r w:rsidRPr="007E46EC">
              <w:rPr>
                <w:sz w:val="20"/>
                <w:szCs w:val="20"/>
              </w:rPr>
              <w:t>ученик научится писать сообщение (заметку) в рамках изученной тематики с опорой на текст и вопросы.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представлять е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жедневную рутину, 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культуру, особенности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жизни русских людей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 на английском языке.</w:t>
            </w:r>
          </w:p>
        </w:tc>
        <w:tc>
          <w:tcPr>
            <w:tcW w:w="2693" w:type="dxa"/>
            <w:gridSpan w:val="2"/>
          </w:tcPr>
          <w:p w:rsidR="00BB4375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речь для планирования и регуляции своей деятельности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условий; применять методы информационного поиска.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  *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 on R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.9.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71.</w:t>
            </w:r>
          </w:p>
        </w:tc>
      </w:tr>
      <w:tr w:rsidR="00812FEB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Across theCurriculum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7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ICT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UsingaComputerNetwork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(Пользование компьютерной сетью)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с.118—119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584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иллюстрации, активируя ранее изученную лексику по теме «Использование компьютерных технологий». Прогнозируют содержание текста по невербальным опорам (чтение схемы) и первому предложению. Читают текст  (статью о пользовании компьютерной сетью), осваивая употребление тематической лексики в речи. Прослушивают текст, находят запрашиваемую информацию. 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нужную/запрашиваемую /интересующую/ информацию в аутентичных текстах, содержащих некоторое количество неизученных слов. </w:t>
            </w:r>
          </w:p>
          <w:p w:rsidR="00904296" w:rsidRPr="007E46EC" w:rsidRDefault="00904296" w:rsidP="00985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лексическая сторона речи):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распознавать и использовать   в письменном тексте изученные ЛЕ.</w:t>
            </w:r>
          </w:p>
        </w:tc>
        <w:tc>
          <w:tcPr>
            <w:tcW w:w="2693" w:type="dxa"/>
            <w:gridSpan w:val="2"/>
          </w:tcPr>
          <w:p w:rsidR="00904296" w:rsidRPr="005840DE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владение монологической формой речи;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тематику текста по невербальным средствам (иллюстрации и схемы); 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информационную культуру;</w:t>
            </w:r>
          </w:p>
          <w:p w:rsidR="00904296" w:rsidRPr="009852DA" w:rsidRDefault="00904296" w:rsidP="009852D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коммуникативной компетентности в общении и  сотрудничестве со сверстниками </w:t>
            </w: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72-73 (дифференцированно - по индивидуальной потребности в отработке).</w:t>
            </w:r>
          </w:p>
        </w:tc>
      </w:tr>
      <w:tr w:rsidR="00812FEB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056E7" w:rsidRPr="007E46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 7 по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теме «Образование».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Организуют самоконтроль  и  рефлексию учебных достижений по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завершении  работы над модулем. Применяют приобретенные знания, умения и навыки в конкретной деятельности.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сотрудничестве с учителем изучают модульную страницу.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Самоконтроль, самокоррекция, рефлексия по материалу 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освоению речевых умений – подготовка к тесту 7.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самоконтроль,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коррекцию, оценивать свой результат.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 уметь корректировать свои действия в дальнейшем;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04296" w:rsidRPr="007E46EC" w:rsidRDefault="00904296" w:rsidP="009F45DF">
            <w:pPr>
              <w:pStyle w:val="11"/>
              <w:tabs>
                <w:tab w:val="left" w:pos="3148"/>
              </w:tabs>
              <w:ind w:left="0"/>
              <w:rPr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lastRenderedPageBreak/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Учебник: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 модуля 7.</w:t>
            </w:r>
          </w:p>
        </w:tc>
      </w:tr>
      <w:tr w:rsidR="00812FEB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9B7B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056E7" w:rsidRPr="007E46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Коррекция ЗУН.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Выполняют работу над ошибками.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Самоконтроль, самокоррекция, рефлексия по материалу и освоению речевых умений.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Индивидуальные д/з</w:t>
            </w:r>
          </w:p>
        </w:tc>
      </w:tr>
      <w:tr w:rsidR="00812FEB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Книга для чтения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эпизод 7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Книга для чтения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TheCantervilleGhost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«Кентервильское привидение»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Эпизод7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545454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20-21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Прогнозируют содержание текста, находят в тексте нужную информацию, читают текст, распознают и употребляют в речи изученные лексические единицы.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события/явления, передавать основное содержание, основную мысль прочитанного/услышанного,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ученик научится составлять вопросы в микродиалогах по прочитанному материалу.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изучающее чтение с полным пониманием прочитанного (с. 20-21).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7E46EC">
              <w:rPr>
                <w:rStyle w:val="af9"/>
                <w:rFonts w:ascii="Times New Roman" w:hAnsi="Times New Roman"/>
                <w:i w:val="0"/>
                <w:iCs/>
                <w:sz w:val="20"/>
                <w:szCs w:val="20"/>
              </w:rPr>
              <w:t>с. 34.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ставить цели, планировать пути их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достижения, выбирать наиболее эффективные способы решения учебных и познавательных задач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дома.</w:t>
            </w:r>
          </w:p>
        </w:tc>
        <w:tc>
          <w:tcPr>
            <w:tcW w:w="1701" w:type="dxa"/>
            <w:gridSpan w:val="3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эстетическое сознание через освоение художественного наследия народов мира и умение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формировать творческую деятельность эстетического характера.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4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: просмотреть учебник, быть готовым показать наиболее заинтересовавшую страницу модуля 7.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 необходимости сделать невыполненные упражнения из рабочей тетради к модулю 7.</w:t>
            </w:r>
          </w:p>
        </w:tc>
      </w:tr>
      <w:tr w:rsidR="00812FEB" w:rsidRPr="007E46EC" w:rsidTr="0052000D">
        <w:tc>
          <w:tcPr>
            <w:tcW w:w="16018" w:type="dxa"/>
            <w:gridSpan w:val="21"/>
          </w:tcPr>
          <w:p w:rsidR="00812FEB" w:rsidRPr="007E46EC" w:rsidRDefault="00812FEB" w:rsidP="009F4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МОДУЛЬ 8. 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PASTIMES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(На досуге).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eading&amp;Vocabulary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Спорт. Экстремальные виды спорта. Увлечения.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122-123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4"/>
          </w:tcPr>
          <w:p w:rsidR="00904296" w:rsidRPr="007E46EC" w:rsidRDefault="00904296" w:rsidP="004B37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Повторяют изученные и знакомятся с новыми ЛЕ по теме «Спорт». Прогнозируют содержание текста по невербальным опорам. Слушают и читают текст, статью об экстремальных видах спорта, находя запрашиваемую информацию (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).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Развивают навык изучающего чтения, обращая  внимание на незнакомые ЛЕ, понимая их контекстуально и сравнивая с русскими эквивалентами. Письменно выражают свое отношение к прочитанному. Повторяют и знакомятся  с новыми ЛЕ по теме «Увлечения», используя их в кратких высказываниях, основанных на личном опыте. По составленным заметкам представляют сообщение об одном из экстремальных видов спорта для своего партнера, который должен угадать его. 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;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узнавать в письменном и звучащем тексте и употреблять в устной и письменной речи изученные лексические единицы.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в освоении ЛЕ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пользоваться языковой и контекстуальной догадкой.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владение устной и письменной речью, монологической контекстной речью;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материале;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тематику текста по невербальным опорам; </w:t>
            </w:r>
          </w:p>
          <w:p w:rsidR="00904296" w:rsidRPr="009852DA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поиск и выделение необходимой информации; </w:t>
            </w:r>
          </w:p>
        </w:tc>
        <w:tc>
          <w:tcPr>
            <w:tcW w:w="15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учебно-познавательный интерес к новому учебному материалу на основе повторения изученного и хорошо знакомого; воспитывать культуру организации досуга.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5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123 упр. 7*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74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7B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Listening&amp;Speaking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Спорт в моей жизни.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124-125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685" w:type="dxa"/>
            <w:gridSpan w:val="4"/>
          </w:tcPr>
          <w:p w:rsidR="00904296" w:rsidRPr="007E46EC" w:rsidRDefault="00904296" w:rsidP="004B370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Осваивают тематическую лексику («Спорт») в речи, развивают навык анализа и категоризации ЛЕ. Изучают и практикуют использование тематической лексики с определенными глаголами. Прослушивают аудиоматериал, определяя основную информацию. Представляют высказывания по теме «Спорт в моей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жизни» по опорным выражениям, с использованием в речи временных форм PresentSimple и PresentPerfect/PresentPerfectContinuous. Развивают навык прогнозирования содержания текста с опорой на отдельные  предложения. Осваивают использование  в речи реплик-клише при приглашении, принятии/ отказе от приглашения. Разыгрывают диалоги, используя данные клише, по предложенным ситуациям общения. Развивают  умение аудирования с выборочным пониманием заданной информации  (рубрика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). Учатся находить правильный ответ соответствующей  ситуации  общения. 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диалог- выражение приглашения в стандартных ситуациях неофициального общен</w:t>
            </w:r>
            <w:r w:rsidR="003F428A">
              <w:rPr>
                <w:rFonts w:ascii="Times New Roman" w:eastAsia="TimesNewRomanPSMT" w:hAnsi="Times New Roman" w:cs="Times New Roman"/>
                <w:sz w:val="20"/>
                <w:szCs w:val="20"/>
              </w:rPr>
              <w:t>ия в рамках освоенной тематики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оперирования и</w:t>
            </w:r>
            <w:r w:rsidR="003F428A">
              <w:rPr>
                <w:rFonts w:ascii="Times New Roman" w:hAnsi="Times New Roman" w:cs="Times New Roman"/>
                <w:b/>
                <w:sz w:val="20"/>
                <w:szCs w:val="20"/>
              </w:rPr>
              <w:t>ми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распознавать и использовать в речи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временные формы PresentSimple и PresentPerfect/PresentPerfectContinuous (повторение).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распознавать  и употреблять  в устной  речи основных норм речевого этикета (реплик-клише), принятых в странах изучаемого языка.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строить речевые высказывания в соответствии с задачами коммуникации; 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задачей;</w:t>
            </w:r>
          </w:p>
          <w:p w:rsidR="00904296" w:rsidRPr="007E46EC" w:rsidRDefault="00904296" w:rsidP="00812F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определять необходимые действия в соответствии с учебной и познавательной задачей и составлять алгоритм их выполнения.</w:t>
            </w:r>
          </w:p>
          <w:p w:rsidR="00904296" w:rsidRPr="003F428A" w:rsidRDefault="00904296" w:rsidP="005840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объединять предметы и явления в группы по определенным признакам, сравнивать, классифицировать и обобщать факты и явления;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использовать моделирование в учебной деятельности</w:t>
            </w:r>
          </w:p>
        </w:tc>
        <w:tc>
          <w:tcPr>
            <w:tcW w:w="15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развивать готовность и способность вести диалог с другими людьми; воспитывать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культуру поведения через освоение норм этикета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при приглашении, принятии/ отказе от приглашения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; </w:t>
            </w:r>
          </w:p>
          <w:p w:rsidR="00904296" w:rsidRPr="007E46EC" w:rsidRDefault="00904296" w:rsidP="009F45DF">
            <w:pPr>
              <w:tabs>
                <w:tab w:val="left" w:pos="993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формирование ценности  здорового и безопасного образа жизни</w:t>
            </w:r>
            <w:r w:rsidRPr="007E46E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5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125 упр. 11*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75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9B7B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Grammar  in Use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>Надосуге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. 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Сослагательное наклонение.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126-127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4B37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Развивают навыки распознавания придаточных условия и сослагательного наклонения  (Conditional 2&amp;3), читают шутки с опорой на иллюстрации. Учатся распознавать и использовать в речи сослагательное наклонение (Conditional 2&amp;3) и придаточные условия, сравнивают с аналогичным явлением в родном языке. Практикуют использование в речи придаточных предложений  времени  и  условия (используя союзы 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de-DE"/>
              </w:rPr>
              <w:t>if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или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de-DE"/>
              </w:rPr>
              <w:t>when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). Употребляют в речи придаточные предложения  условия  с  союзом unless. Используя новый грамматический материал, составляют диалоги о планах на выходные. Выполняют упражнения, активно употребляя в речи сослагательное наклонение (Conditional 2)  и придаточные условия  (Conditional 0, 1).  Описывают ситуации с опорой на картинки, используя в речи сослагательное наклонение  и придаточные условия (Conditional 3). 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 вести диалог-расспрос на основе нелинейного текста.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 распознавать и употреблять в речи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придаточные условия и сослагательного наклонения  (Conditional 0, 1, 2, 3), используя союзы 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de-DE"/>
              </w:rPr>
              <w:t>if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,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de-DE"/>
              </w:rPr>
              <w:t>when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или unless.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владеть монологической и диалогической формами  речи в соответствии с грамматическими и синтаксическими нормами английского языка;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осознанно  выбирать наиболее эффективные способы решения учебных и познавательных задач.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уметь сравнивать языковые явления родного и иностранного языков на уровне отдельных грамматических явлений, слов, слово сочетаний, предложений;</w:t>
            </w:r>
          </w:p>
          <w:p w:rsidR="00904296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3709" w:rsidRDefault="004B370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3709" w:rsidRPr="007E46EC" w:rsidRDefault="004B3709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учебно­познавательный интерес к новому учебному материалу на основе повторения изученного и хорошо знакомого; развивать навыки коллективной учебной деятельности, умения работать в паре.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5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GrammarCheck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8.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76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9B7B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cabulary&amp;Speaking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Спорт. Чемпионат мира по футболу.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128-129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4B37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Организуют беседу, опираясь на фоновые знания,  о чемпионате  мира по футболу (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FIFAWorldCup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). Развивают умения поискового чтения, читая статью о чемпионате  мира по футболу (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FIFAWorldCup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). Осваивают новую лексику по теме «Спорт», сравнивая с русскими эквивалентами. Практикуют правильное использование глаголов в контексте. Осваивают использование в речи конструкций neither ... nor, either ... or и both ... and. Знакомятся с английскими идиомами, связанными своими компонентами с темой «Спорт». Делают сообщение по теме «Спорт в моей жизни» с опорой на вопросы.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(чтение):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научится распознавать и употреблять в речи конструкции neither ... nor, either ... or и both ... and.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iCs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 освоении ЛЕ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пользоваться языковой и контекстуальной догадкой.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коммуникации. 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развивать навыки целеполагания.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уметь  сравнивать языковые явления родного и иностранного языков на уровне отдельных грамматически</w:t>
            </w:r>
            <w:r w:rsidR="005840DE">
              <w:rPr>
                <w:rFonts w:ascii="Times New Roman" w:hAnsi="Times New Roman" w:cs="Times New Roman"/>
                <w:sz w:val="20"/>
                <w:szCs w:val="20"/>
              </w:rPr>
              <w:t>х явлений, слов, словосочетаний</w:t>
            </w:r>
          </w:p>
        </w:tc>
        <w:tc>
          <w:tcPr>
            <w:tcW w:w="15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личностное и жизненное самоопределение;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мотивационную основу учебной деятельности;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формирование ценности  здорового и безопасного образа жизни.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5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129  упр. 9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77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8е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WritingSkills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Интересы,  клубы  и  кружки.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130-131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Развивают умение работать со словарём; повторяют тематическую лексику по теме «Интересы,  клубы  и  кружки», отвечая на вопросы. Прогнозируют содержание текста по заголовку, прослушивают его аудиосопровождение, выборочно извлекая нужную информацию. Читают текст-инструкцию по написанию деловых писем, а также образцы этих писем, обращая внимания на структуру и стиль написания. Осваивают в теории и на практике  структуры косвенной речи для  написания  делового  письма. На основе прочитанного письма составляют и разыгрывают диалог (телефонный разговор) этикетного характера при выборе спортивного клуба. Пишут электронное деловое письмо с запросом интересующей/недостающей  информации с опорой на план и невербальные элементы.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вести диалог-расспрос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неофициального/официального общения в рамках освоенной тематики.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научится писать электронные письма на основе рекламы/объявления с запросом подробной информации (с опорой на образец и план).</w:t>
            </w:r>
          </w:p>
          <w:p w:rsidR="00904296" w:rsidRPr="003F428A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2693" w:type="dxa"/>
            <w:gridSpan w:val="2"/>
          </w:tcPr>
          <w:p w:rsidR="003F428A" w:rsidRDefault="00904296" w:rsidP="003F42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формировать владение устной и письменной речью, монологической контекстной речью</w:t>
            </w:r>
          </w:p>
          <w:p w:rsidR="00904296" w:rsidRPr="003F428A" w:rsidRDefault="00904296" w:rsidP="003F42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определять необходимые действия в соответствии с учебной и познавательной задачей и сос</w:t>
            </w:r>
            <w:r w:rsidR="003F428A">
              <w:rPr>
                <w:rFonts w:ascii="Times New Roman" w:eastAsia="TimesNewRomanPSMT" w:hAnsi="Times New Roman" w:cs="Times New Roman"/>
                <w:sz w:val="20"/>
                <w:szCs w:val="20"/>
              </w:rPr>
              <w:t>тавлять алгоритм их выполнения</w:t>
            </w:r>
          </w:p>
          <w:p w:rsidR="00904296" w:rsidRPr="007E46EC" w:rsidRDefault="00904296" w:rsidP="003F42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создавать, применять и преобразовывать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знаки и символы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, модели и схемы для решения учебных и познавательных задач; осуществлять структурирование знаний, осознанное построение речевого высказывания в письменной форме</w:t>
            </w:r>
            <w:r w:rsidR="003F42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культуру организации досуга;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освоить социальные нормы, правила поведения, роли и формы социальной жизни в группах и сообществах;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развивать воображение при моделировании ситуаций общения.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5840DE" w:rsidRDefault="00904296" w:rsidP="005840DE">
            <w:pPr>
              <w:pStyle w:val="11"/>
              <w:tabs>
                <w:tab w:val="left" w:pos="3148"/>
              </w:tabs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5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131 упр. 6*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78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05.05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English in Use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Любимыйвидспорта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Каким бы видом спорта я запретил бы заниматься своему ребенку?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132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Осваивают  значения, распознают и употребляют  в  речи  фразовый  глагол</w:t>
            </w:r>
            <w:r w:rsidRPr="007E46EC">
              <w:rPr>
                <w:rFonts w:ascii="Times New Roman" w:hAnsi="Times New Roman" w:cs="Times New Roman"/>
                <w:b/>
                <w:color w:val="000000"/>
                <w:w w:val="0"/>
                <w:sz w:val="20"/>
                <w:szCs w:val="20"/>
              </w:rPr>
              <w:t xml:space="preserve">take.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 текст о любимом виде спорта, различая и вставляя нужные слова по контексту (fit—healthy, team—group, pitch—court, match—practice, coach— instructor,etc). Развивают навык распознавания и использования предлогов (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dependentprepositions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) в устойчивых словосочетаниях (в рамках тематической лексики). Осваивают и практикуют способ образования прилагательных путем словосложения.  Распознают и используют в речи сослагательное наклонение  (Conditional 3). Составляют аргументированное высказывание по проблеме («Каким бы видом спорта я запретил бы заниматься своему ребенку?»).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основное содержание несложных аутентичных текстов.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знать и употреблять в речи  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фразовый  глагол</w:t>
            </w:r>
            <w:r w:rsidRPr="007E46EC">
              <w:rPr>
                <w:rFonts w:ascii="Times New Roman" w:hAnsi="Times New Roman" w:cs="Times New Roman"/>
                <w:b/>
                <w:color w:val="000000"/>
                <w:w w:val="0"/>
                <w:sz w:val="20"/>
                <w:szCs w:val="20"/>
              </w:rPr>
              <w:t>take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; основные способы  словообразования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Языковые навыки и средства оперирования ими (грамматическая сторона речи):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закрепит употребление  в речи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 сослагательного наклонения  (Conditional 3) и предлогов в устойчивых сочетаниях (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  <w:lang w:val="en-US"/>
              </w:rPr>
              <w:t>dependentprepositions</w:t>
            </w: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). 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задач.</w:t>
            </w:r>
          </w:p>
          <w:p w:rsidR="00904296" w:rsidRPr="007E46EC" w:rsidRDefault="00904296" w:rsidP="005840DE">
            <w:pPr>
              <w:pStyle w:val="11"/>
              <w:shd w:val="clear" w:color="auto" w:fill="FFFFFF"/>
              <w:ind w:left="0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sz w:val="20"/>
                <w:szCs w:val="20"/>
              </w:rPr>
              <w:t>осуществлять выбор оснований и критери</w:t>
            </w:r>
            <w:r w:rsidR="004B3709">
              <w:rPr>
                <w:sz w:val="20"/>
                <w:szCs w:val="20"/>
              </w:rPr>
              <w:t>ев для сравнения, сериации, клас</w:t>
            </w:r>
            <w:r w:rsidRPr="007E46EC">
              <w:rPr>
                <w:sz w:val="20"/>
                <w:szCs w:val="20"/>
              </w:rPr>
              <w:t>сификации объектов</w:t>
            </w:r>
          </w:p>
        </w:tc>
        <w:tc>
          <w:tcPr>
            <w:tcW w:w="15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способность к оценке своей учебной деятельности; развивать потребность в участии в общественной жизни ближайшего социального окружения.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5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132 упр. 6.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79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06.05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CultureCorner</w:t>
            </w:r>
            <w:r w:rsidRPr="007E46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8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Mascots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(Талисманы)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с.133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 по невербальным опорам (звуковым и зрительным). Делают высказывания на основе личных ассоциаций при прослушивании музыки. Читают текст о талисманах спортивных команд, находя запрашиваемую информацию в нем. Развивают навык изучающего чтения: читают текст, заполняя пропуски (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). Догадываются о значении незнакомых слов, используя синонимические слова и конструкции. Представляют устное описание куклы – талисмана на основе прочитанного. Работая в паре  и используя современные информационные ресурсы, выполняют проект: делают плакат о талисманах футбольных клубов России с иллюстрациями и краткими описаниями (с опорой на образец).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pStyle w:val="afa"/>
              <w:rPr>
                <w:rFonts w:eastAsia="TimesNewRomanPS-ItalicMT"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lastRenderedPageBreak/>
              <w:t>Коммуникативные умения (говорение, монологическая речь):</w:t>
            </w:r>
            <w:r w:rsidRPr="007E46EC">
              <w:rPr>
                <w:sz w:val="20"/>
                <w:szCs w:val="20"/>
              </w:rPr>
              <w:t xml:space="preserve"> ученик получит возможность научиться </w:t>
            </w:r>
            <w:r w:rsidRPr="007E46EC">
              <w:rPr>
                <w:rFonts w:eastAsia="TimesNewRomanPS-ItalicMT"/>
                <w:sz w:val="20"/>
                <w:szCs w:val="20"/>
              </w:rPr>
              <w:t>выражать и аргументировать свое отношение к прослушанному;</w:t>
            </w:r>
          </w:p>
          <w:p w:rsidR="00904296" w:rsidRPr="007E46EC" w:rsidRDefault="00904296" w:rsidP="009F45DF">
            <w:pPr>
              <w:pStyle w:val="afa"/>
              <w:rPr>
                <w:rFonts w:eastAsia="TimesNewRomanPSMT"/>
                <w:sz w:val="20"/>
                <w:szCs w:val="20"/>
              </w:rPr>
            </w:pPr>
            <w:r w:rsidRPr="007E46EC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b/>
                <w:sz w:val="20"/>
                <w:szCs w:val="20"/>
              </w:rPr>
              <w:t>лексическая сторона речи):</w:t>
            </w:r>
            <w:r w:rsidRPr="007E46EC">
              <w:rPr>
                <w:color w:val="000000"/>
                <w:w w:val="0"/>
                <w:sz w:val="20"/>
                <w:szCs w:val="20"/>
              </w:rPr>
              <w:t xml:space="preserve"> уметь дифференцировать лексические значения  некоторых слов и правильно распознавать и употреблять в речи.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 в освоении ЛЕ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пользоваться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синонимическими словами  и конструкциями.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Социокультурные знания и 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умения: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 понимать социокультурные реалии других стран мира при чтении и аудировании в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рамках изученного материала;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организовать и планировать учебное сотрудничество со сверстниками, определять цели и функции участников, способы взаимодействия;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ИКТ.</w:t>
            </w:r>
          </w:p>
          <w:p w:rsidR="00904296" w:rsidRPr="007E46EC" w:rsidRDefault="00904296" w:rsidP="00812F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ставить цели, планировать пути их достижения, осознанно  выбирать наиболее эффективные способы решения учебных и познавательных задач.</w:t>
            </w:r>
          </w:p>
          <w:p w:rsidR="005840DE" w:rsidRPr="007E46EC" w:rsidRDefault="00904296" w:rsidP="005840DE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прогнозирование содержания текста по  невербальн</w:t>
            </w:r>
            <w:r w:rsidR="005840DE">
              <w:rPr>
                <w:rFonts w:ascii="Times New Roman" w:hAnsi="Times New Roman" w:cs="Times New Roman"/>
                <w:sz w:val="20"/>
                <w:szCs w:val="20"/>
              </w:rPr>
              <w:t>ым опорам (звук и изображение)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</w:tcPr>
          <w:p w:rsidR="00904296" w:rsidRPr="005840DE" w:rsidRDefault="00904296" w:rsidP="005840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доброжелательное отношение, уважение к культурным и историческим ценностям других стран и народов; осознание своей этнической принадлежности,знание истории, языка, культуры своего народа, своего края, основ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культурного наследия народов России и человечества</w:t>
            </w:r>
          </w:p>
        </w:tc>
        <w:tc>
          <w:tcPr>
            <w:tcW w:w="1843" w:type="dxa"/>
            <w:gridSpan w:val="5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Учебник: 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с. 133 упр. 6*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с. 80 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SpotlightonRussia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Festival of  the North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ПраздникСевера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SponR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с.10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Организуют  беседу о досуге, летних и зимних видах спорта. Читают и полностью понимают содержание текста (о празднике Севера). Отвечают на вопросы к тексту, опираясь на собственный опыт, дают развернутые ответы с использованием изученной в модуле лексики и грамматических структур. Представляют монологические высказывания о пользе спорта и физической подготовки, о том, какие виды спорта являются более популярными: зимние или летние. *Пишут сообщение для журнала о спортивном празднике своего края/региона.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812FEB">
            <w:pPr>
              <w:pStyle w:val="afa"/>
              <w:rPr>
                <w:rFonts w:eastAsia="TimesNewRomanPS-ItalicMT"/>
                <w:iCs/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7E46EC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t>вести диалог-обмен мнениями на основе прочитанного текста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(письменная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</w:t>
            </w:r>
            <w:r w:rsidRPr="007E46EC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писать небольшое письменное высказывание с опорой на образец.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речь для планирования и регуляции своей деятельности, осознанно строить речевые высказывания в соответствии с задачами коммуникации; 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задачей.</w:t>
            </w:r>
          </w:p>
          <w:p w:rsidR="00904296" w:rsidRPr="007E46EC" w:rsidRDefault="00904296" w:rsidP="002C303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применять методы информационного поиска; развить исследовательские учебные действия, включая навыки работы с информацией</w:t>
            </w:r>
          </w:p>
        </w:tc>
        <w:tc>
          <w:tcPr>
            <w:tcW w:w="15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осознание своей этнической принадлежности,знание истории, языка, культуры своего народа, своего края, основ культурного наследия народов России и человечества; формировать личностное и жизненное самоопределение.</w:t>
            </w:r>
          </w:p>
        </w:tc>
        <w:tc>
          <w:tcPr>
            <w:tcW w:w="1843" w:type="dxa"/>
            <w:gridSpan w:val="5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 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 on R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.8*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Рабочая тетрадь: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81-82 (дифференцированно - по индивидуальной потребности в отработке).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B7BB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Going Green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Project A.W.A.R.E.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(Экологичес-кий проект A.W.A.R.E.)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с.134—135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 по заголовку и иллюстрациям. Знакомятся с понятием «акроним», расшифровывают A.W.A.R.E (AquaticWorldAwarenessResponsibilityEducation). Читают текст (статья об экологическом проекте A.W.A.R.E), вставляя семантически подходящее слово, развивая навык изучающего чтения (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рубрика </w:t>
            </w: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  <w:t>RNE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). Слушают текст, проверяя правильность выбора. Осваивают значение новых ЛЕ используя языковую догадку 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синонимические конструкции. Работая в паре составляют диалоги – расспросы на основе прочитанного, затем организуют обсуждение, опираясь на личный опыт и мнение. Работая в группах выполняют проект: составляют буклет о содержании экологического мероприятия (с опорой на вопросы), представляют его классу. Выражают личное аргументированное  отношение  к  прочитанному высказыванию (рубрика 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WordsofWisdom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812FEB">
            <w:pPr>
              <w:pStyle w:val="afa"/>
              <w:rPr>
                <w:sz w:val="20"/>
                <w:szCs w:val="20"/>
              </w:rPr>
            </w:pPr>
            <w:r w:rsidRPr="007E46EC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7E46EC">
              <w:rPr>
                <w:rFonts w:eastAsia="TimesNewRomanPSMT"/>
                <w:sz w:val="20"/>
                <w:szCs w:val="20"/>
              </w:rPr>
              <w:t>у</w:t>
            </w:r>
            <w:r w:rsidRPr="007E46EC">
              <w:rPr>
                <w:sz w:val="20"/>
                <w:szCs w:val="20"/>
              </w:rPr>
              <w:t>ченик получит возможность научиться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t xml:space="preserve"> кратко излагать </w:t>
            </w:r>
            <w:r w:rsidRPr="007E46EC">
              <w:rPr>
                <w:sz w:val="20"/>
                <w:szCs w:val="20"/>
              </w:rPr>
              <w:t xml:space="preserve">аргументированное  отношение  к  прочитанному; ученик получит возможность научиться </w:t>
            </w:r>
            <w:r w:rsidRPr="007E46EC">
              <w:rPr>
                <w:rFonts w:eastAsia="TimesNewRomanPS-ItalicMT"/>
                <w:iCs/>
                <w:sz w:val="20"/>
                <w:szCs w:val="20"/>
              </w:rPr>
              <w:t>делать сообщение на заданную тему на основе прочитанного.</w:t>
            </w:r>
          </w:p>
          <w:p w:rsidR="00904296" w:rsidRPr="007E46EC" w:rsidRDefault="00904296" w:rsidP="00812F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ученик научится </w:t>
            </w:r>
            <w:r w:rsidRPr="007E46EC">
              <w:rPr>
                <w:rFonts w:ascii="Times New Roman" w:eastAsia="TimesNewRomanPSMT" w:hAnsi="Times New Roman" w:cs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7E46EC">
              <w:rPr>
                <w:rFonts w:ascii="Times New Roman" w:eastAsia="TimesNewRomanPSMT" w:hAnsi="Times New Roman" w:cs="Times New Roman"/>
                <w:b/>
                <w:bCs/>
                <w:iCs/>
                <w:sz w:val="20"/>
                <w:szCs w:val="20"/>
              </w:rPr>
              <w:t>Компенсаторные умения: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ученик получит возможность </w:t>
            </w:r>
            <w:r w:rsidRPr="007E46EC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пользоваться языковой и контекстуальной догадкой при аудировании и чтении.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</w:t>
            </w:r>
            <w:r w:rsidR="003F42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ставить цели, планировать пути их достижения, осознанно  выбирать наиболее эффективные способы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учебных и познавательных задач.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диалогической речи, аудирования; </w:t>
            </w:r>
          </w:p>
          <w:p w:rsidR="00904296" w:rsidRPr="007E46EC" w:rsidRDefault="00904296" w:rsidP="002C3034">
            <w:pPr>
              <w:pStyle w:val="11"/>
              <w:shd w:val="clear" w:color="auto" w:fill="FFFFFF"/>
              <w:ind w:left="0"/>
              <w:rPr>
                <w:sz w:val="20"/>
                <w:szCs w:val="20"/>
              </w:rPr>
            </w:pPr>
            <w:r w:rsidRPr="007E46EC">
              <w:rPr>
                <w:sz w:val="20"/>
                <w:szCs w:val="20"/>
              </w:rPr>
      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информации.</w:t>
            </w:r>
          </w:p>
        </w:tc>
        <w:tc>
          <w:tcPr>
            <w:tcW w:w="1593" w:type="dxa"/>
            <w:gridSpan w:val="2"/>
          </w:tcPr>
          <w:p w:rsidR="00904296" w:rsidRPr="002C3034" w:rsidRDefault="00904296" w:rsidP="002C3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основы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экологической культуры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на основе признания ценности жизни во всех её проявлениях и необходимости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ответственного, бережного отношения к окружающей среде;</w:t>
            </w:r>
            <w:r w:rsidRPr="007E46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формировать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</w:t>
            </w:r>
          </w:p>
        </w:tc>
        <w:tc>
          <w:tcPr>
            <w:tcW w:w="1843" w:type="dxa"/>
            <w:gridSpan w:val="5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Учебник: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с. 135 упр.6*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с. 82. 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8 по теме «На досуге»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Организуют самоконтроль  и  рефлексию учебных достижений по завершении  работы над модулем. Применяют приобретенные знания, умения и навыки в конкретной деятельности.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Повторение.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Самоконтроль, самокоррекция, рефлексия по материалу и освоению речевых умений – подготовка к тесту 8.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</w:t>
            </w:r>
          </w:p>
          <w:p w:rsidR="003F428A" w:rsidRDefault="00904296" w:rsidP="003F428A">
            <w:pPr>
              <w:spacing w:after="0" w:line="240" w:lineRule="auto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>осуществлять контроль своей деятельности в процессе достижения результата</w:t>
            </w:r>
          </w:p>
          <w:p w:rsidR="00904296" w:rsidRPr="007E46EC" w:rsidRDefault="00904296" w:rsidP="003F42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5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</w:t>
            </w:r>
            <w:r w:rsidR="002B78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5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Учебник: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материала модуля 8.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056E7" w:rsidRPr="007E46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Коррекция ЗУН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Выполняют работу над ошибками.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Самоконтроль, самокоррекция, рефлексия по материалу и освоению речевых умений.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 xml:space="preserve">осуществлять контроль своей деятельности в процессе достижения результата, определять способы  действий в рамках предложенных условий и требований,  уметь корректировать свои действия в дальнейшем;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5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904296" w:rsidRPr="007E46EC" w:rsidRDefault="00904296" w:rsidP="003F42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к оценке своей учебной деятельности</w:t>
            </w:r>
          </w:p>
        </w:tc>
        <w:tc>
          <w:tcPr>
            <w:tcW w:w="1843" w:type="dxa"/>
            <w:gridSpan w:val="5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Индивидуальные д/з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9B7B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Книга для чтения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эпизод 8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Домашнее чтение.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Книга для чтения 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7E4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TheCantervilleGhost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«Кентервильское привидение»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Эпизод 8</w:t>
            </w:r>
          </w:p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545454"/>
                <w:sz w:val="20"/>
                <w:szCs w:val="20"/>
              </w:rPr>
            </w:pP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с. 22-23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читают текст, распознают и употребляют в речи изученные лексические единицы.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события/явления, передавать основное содержание, основную </w:t>
            </w:r>
            <w:r w:rsidR="004B3709">
              <w:rPr>
                <w:rFonts w:ascii="Times New Roman" w:hAnsi="Times New Roman" w:cs="Times New Roman"/>
                <w:sz w:val="20"/>
                <w:szCs w:val="20"/>
              </w:rPr>
              <w:t>мысль прочитанного/услышанного</w:t>
            </w:r>
          </w:p>
          <w:p w:rsidR="00904296" w:rsidRPr="004B3709" w:rsidRDefault="00904296" w:rsidP="004B3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(говорение, диалогическая речь):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  ученик научится составлять вопросы в микродиалогах по прочитанному материалу.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ставить цели, планировать пути их достижения,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дома.</w:t>
            </w:r>
          </w:p>
        </w:tc>
        <w:tc>
          <w:tcPr>
            <w:tcW w:w="15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эстетическое сознание через освоение художественного наследия народов мира и умение формировать творческую деятельность эстетического характера.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5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Учебник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: просмотреть учебник, быть готовым показать наиболее заинтересовавшую страницу модуля 8.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тетрадь: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 необходимости сделать невыполненные упражнения из рабочей тетради к модулю 8.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gridSpan w:val="2"/>
          </w:tcPr>
          <w:p w:rsidR="00904296" w:rsidRPr="007E46EC" w:rsidRDefault="003056E7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 материала.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Рефлексия  по материалу и освоению речевых умений.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5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843" w:type="dxa"/>
            <w:gridSpan w:val="5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056E7" w:rsidRPr="007E46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Рефлексия  по материалу и освоению речевых умений.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Регулятивные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5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самоанализа и самоконтроля</w:t>
            </w:r>
          </w:p>
        </w:tc>
        <w:tc>
          <w:tcPr>
            <w:tcW w:w="1843" w:type="dxa"/>
            <w:gridSpan w:val="5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Повторение (на усмотрение учителя).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9B7B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056E7" w:rsidRPr="007E46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материала.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Рефлексия  по материалу и освоению речевых умений.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5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843" w:type="dxa"/>
            <w:gridSpan w:val="5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Повторение (на усмотрение учителя).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056E7" w:rsidRPr="007E46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Проведение итоговой контрольной работы.</w:t>
            </w: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5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 УУД: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развивать навыки самоанализа и самоконтроля</w:t>
            </w:r>
          </w:p>
        </w:tc>
        <w:tc>
          <w:tcPr>
            <w:tcW w:w="1843" w:type="dxa"/>
            <w:gridSpan w:val="5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Без задания</w:t>
            </w:r>
          </w:p>
        </w:tc>
      </w:tr>
      <w:tr w:rsidR="00904296" w:rsidRPr="007E46EC" w:rsidTr="0052000D">
        <w:tc>
          <w:tcPr>
            <w:tcW w:w="851" w:type="dxa"/>
            <w:gridSpan w:val="2"/>
          </w:tcPr>
          <w:p w:rsidR="00904296" w:rsidRPr="007E46EC" w:rsidRDefault="009F45DF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  <w:r w:rsidR="00904296" w:rsidRPr="007E46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056E7" w:rsidRPr="007E46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5" w:type="dxa"/>
            <w:gridSpan w:val="2"/>
          </w:tcPr>
          <w:p w:rsidR="00904296" w:rsidRPr="007E46EC" w:rsidRDefault="00904296" w:rsidP="009F4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Коррекция ЗУН</w:t>
            </w:r>
          </w:p>
        </w:tc>
        <w:tc>
          <w:tcPr>
            <w:tcW w:w="3685" w:type="dxa"/>
            <w:gridSpan w:val="4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Выполняют работу над ошибками.</w:t>
            </w:r>
          </w:p>
        </w:tc>
        <w:tc>
          <w:tcPr>
            <w:tcW w:w="2977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Самоконтроль, самокоррекция, рефлексия по материалу и освоению речевых умений.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результат.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  <w:r w:rsidRPr="007E46EC">
              <w:rPr>
                <w:rStyle w:val="dash041e005f0431005f044b005f0447005f043d005f044b005f0439005f005fchar1char1"/>
                <w:sz w:val="20"/>
                <w:szCs w:val="20"/>
              </w:rPr>
              <w:t>осуществлять контроль своей деятельности в процессе достижения результата, определять способы  действий в рамках предложенных условий и требований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593" w:type="dxa"/>
            <w:gridSpan w:val="2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УУД: </w:t>
            </w: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формирование мотивации изучения иностранных языков и стремления к самосовершенствованию в образовательной области «Иностранный язык»;</w:t>
            </w:r>
          </w:p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5"/>
          </w:tcPr>
          <w:p w:rsidR="00904296" w:rsidRPr="007E46EC" w:rsidRDefault="00904296" w:rsidP="009F4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6EC">
              <w:rPr>
                <w:rFonts w:ascii="Times New Roman" w:hAnsi="Times New Roman" w:cs="Times New Roman"/>
                <w:b/>
                <w:sz w:val="20"/>
                <w:szCs w:val="20"/>
              </w:rPr>
              <w:t>Без задания</w:t>
            </w:r>
          </w:p>
        </w:tc>
      </w:tr>
    </w:tbl>
    <w:p w:rsidR="00812FEB" w:rsidRPr="007E46EC" w:rsidRDefault="00812FEB" w:rsidP="00812FEB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12FEB" w:rsidRDefault="00812FEB" w:rsidP="00812FEB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C1B3C" w:rsidRDefault="004C1B3C" w:rsidP="00812FEB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C1B3C" w:rsidRDefault="004C1B3C" w:rsidP="00812FEB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C1B3C" w:rsidRDefault="004C1B3C" w:rsidP="00812FEB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C1B3C" w:rsidRDefault="004C1B3C" w:rsidP="00812FEB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C1B3C" w:rsidRDefault="004C1B3C" w:rsidP="00812FEB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C1B3C" w:rsidRDefault="004C1B3C" w:rsidP="00812FEB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C1B3C" w:rsidRDefault="004C1B3C" w:rsidP="00812FEB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C1B3C" w:rsidRDefault="004C1B3C" w:rsidP="00812FEB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4C1B3C" w:rsidRDefault="004C1B3C" w:rsidP="004C1B3C">
      <w:pPr>
        <w:tabs>
          <w:tab w:val="left" w:pos="1290"/>
          <w:tab w:val="center" w:pos="7653"/>
        </w:tabs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lastRenderedPageBreak/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</w:p>
    <w:p w:rsidR="004C1B3C" w:rsidRPr="004C1B3C" w:rsidRDefault="004C1B3C" w:rsidP="004C1B3C">
      <w:pPr>
        <w:rPr>
          <w:rFonts w:ascii="Times New Roman" w:eastAsia="Calibri" w:hAnsi="Times New Roman" w:cs="Times New Roman"/>
          <w:sz w:val="20"/>
          <w:szCs w:val="20"/>
        </w:rPr>
        <w:sectPr w:rsidR="004C1B3C" w:rsidRPr="004C1B3C" w:rsidSect="00A67E4B">
          <w:pgSz w:w="16838" w:h="11906" w:orient="landscape"/>
          <w:pgMar w:top="1418" w:right="822" w:bottom="567" w:left="709" w:header="709" w:footer="709" w:gutter="0"/>
          <w:cols w:space="708"/>
          <w:docGrid w:linePitch="360"/>
        </w:sectPr>
      </w:pPr>
    </w:p>
    <w:p w:rsidR="00634282" w:rsidRDefault="00634282" w:rsidP="004C1B3C">
      <w:pPr>
        <w:jc w:val="right"/>
        <w:rPr>
          <w:rFonts w:ascii="Times New Roman" w:eastAsia="Calibri" w:hAnsi="Times New Roman" w:cs="Times New Roman"/>
          <w:sz w:val="24"/>
          <w:szCs w:val="20"/>
        </w:rPr>
      </w:pP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5BAE">
        <w:rPr>
          <w:rFonts w:ascii="Times New Roman" w:eastAsia="Calibri" w:hAnsi="Times New Roman" w:cs="Times New Roman"/>
          <w:sz w:val="28"/>
          <w:szCs w:val="28"/>
          <w:lang w:eastAsia="en-US"/>
        </w:rPr>
        <w:t>СОГЛАСОВАНО</w:t>
      </w: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5BAE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заседания</w:t>
      </w: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5BAE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методического совета</w:t>
      </w: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5BAE">
        <w:rPr>
          <w:rFonts w:ascii="Times New Roman" w:eastAsia="Calibri" w:hAnsi="Times New Roman" w:cs="Times New Roman"/>
          <w:sz w:val="28"/>
          <w:szCs w:val="28"/>
          <w:lang w:eastAsia="en-US"/>
        </w:rPr>
        <w:t>МБОУ Россошанской ООШ</w:t>
      </w: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5B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Pr="00255BAE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26.08.2020 года</w:t>
      </w:r>
      <w:r w:rsidRPr="00255B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№ </w:t>
      </w:r>
      <w:r w:rsidRPr="00255BAE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</w:t>
      </w: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5BAE">
        <w:rPr>
          <w:rFonts w:ascii="Times New Roman" w:eastAsia="Calibri" w:hAnsi="Times New Roman" w:cs="Times New Roman"/>
          <w:sz w:val="28"/>
          <w:szCs w:val="28"/>
          <w:lang w:eastAsia="en-US"/>
        </w:rPr>
        <w:t>Председатель МС __________ Медведева И.А.</w:t>
      </w: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5BAE">
        <w:rPr>
          <w:rFonts w:ascii="Times New Roman" w:eastAsia="Calibri" w:hAnsi="Times New Roman" w:cs="Times New Roman"/>
          <w:sz w:val="28"/>
          <w:szCs w:val="28"/>
          <w:lang w:eastAsia="en-US"/>
        </w:rPr>
        <w:t>СОГЛАСОВАНО</w:t>
      </w: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5BAE">
        <w:rPr>
          <w:rFonts w:ascii="Times New Roman" w:eastAsia="Calibri" w:hAnsi="Times New Roman" w:cs="Times New Roman"/>
          <w:sz w:val="28"/>
          <w:szCs w:val="28"/>
          <w:lang w:eastAsia="en-US"/>
        </w:rPr>
        <w:t>Зам. директора по УР</w:t>
      </w: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5BAE">
        <w:rPr>
          <w:rFonts w:ascii="Times New Roman" w:eastAsia="Calibri" w:hAnsi="Times New Roman" w:cs="Times New Roman"/>
          <w:sz w:val="28"/>
          <w:szCs w:val="28"/>
          <w:lang w:eastAsia="en-US"/>
        </w:rPr>
        <w:t>_________ Ананьева О.П.</w:t>
      </w:r>
    </w:p>
    <w:p w:rsidR="00255BAE" w:rsidRPr="00255BAE" w:rsidRDefault="00255BAE" w:rsidP="00255BA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255BAE" w:rsidRPr="00255BAE" w:rsidSect="00255BAE"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  <w:r w:rsidRPr="00255BAE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26.08.2020 года</w:t>
      </w:r>
    </w:p>
    <w:p w:rsidR="00255BAE" w:rsidRDefault="00255BAE" w:rsidP="00634282">
      <w:pPr>
        <w:jc w:val="right"/>
        <w:rPr>
          <w:rFonts w:ascii="Times New Roman" w:eastAsia="Calibri" w:hAnsi="Times New Roman" w:cs="Times New Roman"/>
          <w:sz w:val="24"/>
          <w:szCs w:val="20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634282" w:rsidRDefault="00634282" w:rsidP="00634282">
      <w:pPr>
        <w:jc w:val="right"/>
        <w:rPr>
          <w:rFonts w:ascii="Times New Roman" w:eastAsia="Calibri" w:hAnsi="Times New Roman" w:cs="Times New Roman"/>
          <w:sz w:val="24"/>
          <w:szCs w:val="20"/>
          <w:u w:val="single"/>
        </w:rPr>
      </w:pPr>
    </w:p>
    <w:p w:rsidR="002B787F" w:rsidRPr="002B787F" w:rsidRDefault="002B787F" w:rsidP="004C1B3C">
      <w:pPr>
        <w:rPr>
          <w:rFonts w:ascii="Times New Roman" w:eastAsia="Calibri" w:hAnsi="Times New Roman" w:cs="Times New Roman"/>
          <w:sz w:val="24"/>
          <w:szCs w:val="20"/>
        </w:rPr>
      </w:pPr>
    </w:p>
    <w:p w:rsidR="002B787F" w:rsidRPr="002B787F" w:rsidRDefault="002B787F" w:rsidP="00812FEB">
      <w:pPr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2B787F" w:rsidRPr="002B787F" w:rsidRDefault="002B787F" w:rsidP="00812FEB">
      <w:pPr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2B787F" w:rsidRPr="002B787F" w:rsidRDefault="002B787F" w:rsidP="00812FEB">
      <w:pPr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C00669" w:rsidRPr="007E46EC" w:rsidRDefault="00C00669" w:rsidP="00C00669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C00669" w:rsidRPr="007E46EC" w:rsidSect="00580D59">
      <w:pgSz w:w="16838" w:h="11906" w:orient="landscape"/>
      <w:pgMar w:top="850" w:right="820" w:bottom="1701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2AF" w:rsidRDefault="003852AF" w:rsidP="006F3EFB">
      <w:pPr>
        <w:spacing w:after="0" w:line="240" w:lineRule="auto"/>
      </w:pPr>
      <w:r>
        <w:separator/>
      </w:r>
    </w:p>
  </w:endnote>
  <w:endnote w:type="continuationSeparator" w:id="1">
    <w:p w:rsidR="003852AF" w:rsidRDefault="003852AF" w:rsidP="006F3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2AF" w:rsidRDefault="003852AF" w:rsidP="006F3EFB">
      <w:pPr>
        <w:spacing w:after="0" w:line="240" w:lineRule="auto"/>
      </w:pPr>
      <w:r>
        <w:separator/>
      </w:r>
    </w:p>
  </w:footnote>
  <w:footnote w:type="continuationSeparator" w:id="1">
    <w:p w:rsidR="003852AF" w:rsidRDefault="003852AF" w:rsidP="006F3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31304F"/>
    <w:multiLevelType w:val="hybridMultilevel"/>
    <w:tmpl w:val="13645FF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4D0270"/>
    <w:multiLevelType w:val="hybridMultilevel"/>
    <w:tmpl w:val="52E4521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158FB"/>
    <w:multiLevelType w:val="hybridMultilevel"/>
    <w:tmpl w:val="B490832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772A92"/>
    <w:multiLevelType w:val="hybridMultilevel"/>
    <w:tmpl w:val="C37E5B6C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AB4F0E"/>
    <w:multiLevelType w:val="hybridMultilevel"/>
    <w:tmpl w:val="189C9E8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B566561"/>
    <w:multiLevelType w:val="hybridMultilevel"/>
    <w:tmpl w:val="0680C590"/>
    <w:lvl w:ilvl="0" w:tplc="CDEED414">
      <w:start w:val="51"/>
      <w:numFmt w:val="bullet"/>
      <w:lvlText w:val="–"/>
      <w:lvlJc w:val="left"/>
      <w:pPr>
        <w:ind w:left="720" w:hanging="360"/>
      </w:pPr>
      <w:rPr>
        <w:rFonts w:ascii="Marigold" w:eastAsia="Marigold" w:hAnsi="Marigold" w:cs="Marig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B0255"/>
    <w:multiLevelType w:val="hybridMultilevel"/>
    <w:tmpl w:val="51884922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E7E0CD6"/>
    <w:multiLevelType w:val="hybridMultilevel"/>
    <w:tmpl w:val="49BE78C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1200698"/>
    <w:multiLevelType w:val="hybridMultilevel"/>
    <w:tmpl w:val="674C4F6E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1C36D44"/>
    <w:multiLevelType w:val="hybridMultilevel"/>
    <w:tmpl w:val="83E0BEDE"/>
    <w:lvl w:ilvl="0" w:tplc="8A126A38">
      <w:numFmt w:val="bullet"/>
      <w:lvlText w:val="—"/>
      <w:lvlJc w:val="left"/>
      <w:pPr>
        <w:ind w:left="886" w:hanging="460"/>
      </w:pPr>
      <w:rPr>
        <w:rFonts w:ascii="Times New Roman" w:eastAsia="Cambr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107F27"/>
    <w:multiLevelType w:val="hybridMultilevel"/>
    <w:tmpl w:val="9E18861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C8432A"/>
    <w:multiLevelType w:val="hybridMultilevel"/>
    <w:tmpl w:val="B97C50E4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7854BEA"/>
    <w:multiLevelType w:val="hybridMultilevel"/>
    <w:tmpl w:val="0FF4876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EC5A2C"/>
    <w:multiLevelType w:val="hybridMultilevel"/>
    <w:tmpl w:val="026C3C26"/>
    <w:lvl w:ilvl="0" w:tplc="134472E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37F60C7A"/>
    <w:multiLevelType w:val="hybridMultilevel"/>
    <w:tmpl w:val="CBCE1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55D34DC"/>
    <w:multiLevelType w:val="hybridMultilevel"/>
    <w:tmpl w:val="33D85A0C"/>
    <w:lvl w:ilvl="0" w:tplc="6D8C3704">
      <w:start w:val="1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5EC351A"/>
    <w:multiLevelType w:val="hybridMultilevel"/>
    <w:tmpl w:val="C96A97B4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1586D"/>
    <w:multiLevelType w:val="hybridMultilevel"/>
    <w:tmpl w:val="0A18B8F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D1B47EB"/>
    <w:multiLevelType w:val="hybridMultilevel"/>
    <w:tmpl w:val="CEB462E8"/>
    <w:lvl w:ilvl="0" w:tplc="04190001">
      <w:start w:val="3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A26E72"/>
    <w:multiLevelType w:val="hybridMultilevel"/>
    <w:tmpl w:val="B3E8727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7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323"/>
        </w:tabs>
        <w:ind w:left="22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1">
    <w:nsid w:val="55D7505E"/>
    <w:multiLevelType w:val="hybridMultilevel"/>
    <w:tmpl w:val="FDFE816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B3B3646"/>
    <w:multiLevelType w:val="hybridMultilevel"/>
    <w:tmpl w:val="43E8863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2B69AA4">
      <w:numFmt w:val="bullet"/>
      <w:lvlText w:val="•"/>
      <w:lvlJc w:val="left"/>
      <w:pPr>
        <w:ind w:left="1596" w:hanging="876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B4A6701"/>
    <w:multiLevelType w:val="hybridMultilevel"/>
    <w:tmpl w:val="A6848A9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5">
    <w:nsid w:val="612A4544"/>
    <w:multiLevelType w:val="hybridMultilevel"/>
    <w:tmpl w:val="1AF6C62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46F5370"/>
    <w:multiLevelType w:val="hybridMultilevel"/>
    <w:tmpl w:val="3A30BF5A"/>
    <w:lvl w:ilvl="0" w:tplc="3BD848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A4C43DE"/>
    <w:multiLevelType w:val="hybridMultilevel"/>
    <w:tmpl w:val="A638587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34472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11E5AAB"/>
    <w:multiLevelType w:val="hybridMultilevel"/>
    <w:tmpl w:val="4080B8B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84D7597"/>
    <w:multiLevelType w:val="hybridMultilevel"/>
    <w:tmpl w:val="093232C2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9"/>
  </w:num>
  <w:num w:numId="3">
    <w:abstractNumId w:val="27"/>
  </w:num>
  <w:num w:numId="4">
    <w:abstractNumId w:val="7"/>
  </w:num>
  <w:num w:numId="5">
    <w:abstractNumId w:val="11"/>
  </w:num>
  <w:num w:numId="6">
    <w:abstractNumId w:val="42"/>
  </w:num>
  <w:num w:numId="7">
    <w:abstractNumId w:val="19"/>
  </w:num>
  <w:num w:numId="8">
    <w:abstractNumId w:val="33"/>
  </w:num>
  <w:num w:numId="9">
    <w:abstractNumId w:val="26"/>
  </w:num>
  <w:num w:numId="10">
    <w:abstractNumId w:val="8"/>
  </w:num>
  <w:num w:numId="11">
    <w:abstractNumId w:val="12"/>
  </w:num>
  <w:num w:numId="12">
    <w:abstractNumId w:val="31"/>
  </w:num>
  <w:num w:numId="13">
    <w:abstractNumId w:val="13"/>
  </w:num>
  <w:num w:numId="14">
    <w:abstractNumId w:val="10"/>
  </w:num>
  <w:num w:numId="15">
    <w:abstractNumId w:val="14"/>
  </w:num>
  <w:num w:numId="16">
    <w:abstractNumId w:val="5"/>
  </w:num>
  <w:num w:numId="17">
    <w:abstractNumId w:val="3"/>
  </w:num>
  <w:num w:numId="18">
    <w:abstractNumId w:val="1"/>
  </w:num>
  <w:num w:numId="19">
    <w:abstractNumId w:val="2"/>
  </w:num>
  <w:num w:numId="20">
    <w:abstractNumId w:val="35"/>
  </w:num>
  <w:num w:numId="21">
    <w:abstractNumId w:val="4"/>
  </w:num>
  <w:num w:numId="22">
    <w:abstractNumId w:val="9"/>
  </w:num>
  <w:num w:numId="23">
    <w:abstractNumId w:val="20"/>
  </w:num>
  <w:num w:numId="24">
    <w:abstractNumId w:val="38"/>
  </w:num>
  <w:num w:numId="25">
    <w:abstractNumId w:val="23"/>
  </w:num>
  <w:num w:numId="26">
    <w:abstractNumId w:val="32"/>
  </w:num>
  <w:num w:numId="27">
    <w:abstractNumId w:val="41"/>
  </w:num>
  <w:num w:numId="28">
    <w:abstractNumId w:val="36"/>
  </w:num>
  <w:num w:numId="29">
    <w:abstractNumId w:val="25"/>
  </w:num>
  <w:num w:numId="30">
    <w:abstractNumId w:val="28"/>
  </w:num>
  <w:num w:numId="31">
    <w:abstractNumId w:val="44"/>
  </w:num>
  <w:num w:numId="32">
    <w:abstractNumId w:val="43"/>
  </w:num>
  <w:num w:numId="33">
    <w:abstractNumId w:val="40"/>
  </w:num>
  <w:num w:numId="34">
    <w:abstractNumId w:val="22"/>
  </w:num>
  <w:num w:numId="35">
    <w:abstractNumId w:val="29"/>
  </w:num>
  <w:num w:numId="36">
    <w:abstractNumId w:val="15"/>
  </w:num>
  <w:num w:numId="37">
    <w:abstractNumId w:val="45"/>
  </w:num>
  <w:num w:numId="38">
    <w:abstractNumId w:val="21"/>
  </w:num>
  <w:num w:numId="39">
    <w:abstractNumId w:val="30"/>
  </w:num>
  <w:num w:numId="40">
    <w:abstractNumId w:val="6"/>
  </w:num>
  <w:num w:numId="41">
    <w:abstractNumId w:val="34"/>
  </w:num>
  <w:num w:numId="42">
    <w:abstractNumId w:val="16"/>
  </w:num>
  <w:num w:numId="43">
    <w:abstractNumId w:val="0"/>
  </w:num>
  <w:num w:numId="44">
    <w:abstractNumId w:val="37"/>
  </w:num>
  <w:num w:numId="45">
    <w:abstractNumId w:val="18"/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0669"/>
    <w:rsid w:val="00001C7B"/>
    <w:rsid w:val="0004364B"/>
    <w:rsid w:val="00136508"/>
    <w:rsid w:val="00207730"/>
    <w:rsid w:val="00233EFA"/>
    <w:rsid w:val="00252684"/>
    <w:rsid w:val="00255BAE"/>
    <w:rsid w:val="002B787F"/>
    <w:rsid w:val="002C3034"/>
    <w:rsid w:val="003056E7"/>
    <w:rsid w:val="00316DBE"/>
    <w:rsid w:val="00360459"/>
    <w:rsid w:val="003852AF"/>
    <w:rsid w:val="003B76E0"/>
    <w:rsid w:val="003C2598"/>
    <w:rsid w:val="003E7D0C"/>
    <w:rsid w:val="003F428A"/>
    <w:rsid w:val="004059FA"/>
    <w:rsid w:val="004162D0"/>
    <w:rsid w:val="00466078"/>
    <w:rsid w:val="004B3709"/>
    <w:rsid w:val="004C1B3C"/>
    <w:rsid w:val="004D52CF"/>
    <w:rsid w:val="0052000D"/>
    <w:rsid w:val="00530335"/>
    <w:rsid w:val="00580D59"/>
    <w:rsid w:val="005840DE"/>
    <w:rsid w:val="005B5AAC"/>
    <w:rsid w:val="00634282"/>
    <w:rsid w:val="00681EEB"/>
    <w:rsid w:val="00693D36"/>
    <w:rsid w:val="006B691B"/>
    <w:rsid w:val="006F3EFB"/>
    <w:rsid w:val="007338BE"/>
    <w:rsid w:val="007E46EC"/>
    <w:rsid w:val="00812FEB"/>
    <w:rsid w:val="00817777"/>
    <w:rsid w:val="008610E7"/>
    <w:rsid w:val="008D6BF2"/>
    <w:rsid w:val="00904296"/>
    <w:rsid w:val="00920805"/>
    <w:rsid w:val="009635F1"/>
    <w:rsid w:val="009675D5"/>
    <w:rsid w:val="009852DA"/>
    <w:rsid w:val="009B7BB7"/>
    <w:rsid w:val="009C1579"/>
    <w:rsid w:val="009D44F5"/>
    <w:rsid w:val="009E3691"/>
    <w:rsid w:val="009F45DF"/>
    <w:rsid w:val="00A3785A"/>
    <w:rsid w:val="00A67E4B"/>
    <w:rsid w:val="00A9627F"/>
    <w:rsid w:val="00AB7442"/>
    <w:rsid w:val="00B078AE"/>
    <w:rsid w:val="00BB4375"/>
    <w:rsid w:val="00C00669"/>
    <w:rsid w:val="00C303E1"/>
    <w:rsid w:val="00C65731"/>
    <w:rsid w:val="00C93BD6"/>
    <w:rsid w:val="00CC1F65"/>
    <w:rsid w:val="00CD3F80"/>
    <w:rsid w:val="00CF594C"/>
    <w:rsid w:val="00D23EF6"/>
    <w:rsid w:val="00D63895"/>
    <w:rsid w:val="00D80ACB"/>
    <w:rsid w:val="00DF018C"/>
    <w:rsid w:val="00E02577"/>
    <w:rsid w:val="00E13E86"/>
    <w:rsid w:val="00E15B83"/>
    <w:rsid w:val="00E1616A"/>
    <w:rsid w:val="00F20521"/>
    <w:rsid w:val="00F40CA5"/>
    <w:rsid w:val="00FC1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7F"/>
  </w:style>
  <w:style w:type="paragraph" w:styleId="1">
    <w:name w:val="heading 1"/>
    <w:basedOn w:val="a"/>
    <w:next w:val="a"/>
    <w:link w:val="10"/>
    <w:uiPriority w:val="9"/>
    <w:qFormat/>
    <w:rsid w:val="00C0066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066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15">
    <w:name w:val="Font Style15"/>
    <w:rsid w:val="00C00669"/>
    <w:rPr>
      <w:rFonts w:ascii="Bookman Old Style" w:hAnsi="Bookman Old Style" w:cs="Bookman Old Style"/>
      <w:sz w:val="20"/>
      <w:szCs w:val="20"/>
    </w:rPr>
  </w:style>
  <w:style w:type="paragraph" w:customStyle="1" w:styleId="11">
    <w:name w:val="Абзац списка1"/>
    <w:basedOn w:val="a"/>
    <w:rsid w:val="00C00669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C00669"/>
    <w:pPr>
      <w:spacing w:after="0" w:line="240" w:lineRule="auto"/>
      <w:ind w:left="708"/>
    </w:pPr>
    <w:rPr>
      <w:rFonts w:ascii="Times New Roman" w:eastAsia="Cambria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C00669"/>
    <w:rPr>
      <w:rFonts w:ascii="Times New Roman" w:eastAsia="Cambria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0066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C00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C00669"/>
    <w:rPr>
      <w:b/>
      <w:bCs/>
    </w:rPr>
  </w:style>
  <w:style w:type="character" w:customStyle="1" w:styleId="2">
    <w:name w:val="Заголовок №2_"/>
    <w:link w:val="20"/>
    <w:rsid w:val="00C00669"/>
    <w:rPr>
      <w:rFonts w:ascii="Times New Roman" w:hAnsi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C00669"/>
    <w:pPr>
      <w:widowControl w:val="0"/>
      <w:shd w:val="clear" w:color="auto" w:fill="FFFFFF"/>
      <w:spacing w:after="60" w:line="0" w:lineRule="atLeast"/>
      <w:jc w:val="center"/>
      <w:outlineLvl w:val="1"/>
    </w:pPr>
    <w:rPr>
      <w:rFonts w:ascii="Times New Roman" w:hAnsi="Times New Roman"/>
      <w:b/>
      <w:bCs/>
    </w:rPr>
  </w:style>
  <w:style w:type="paragraph" w:styleId="a5">
    <w:name w:val="Normal (Web)"/>
    <w:basedOn w:val="a"/>
    <w:uiPriority w:val="99"/>
    <w:rsid w:val="00C0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C00669"/>
    <w:rPr>
      <w:rFonts w:ascii="Times New Roman" w:hAnsi="Times New Roman"/>
      <w:sz w:val="24"/>
      <w:u w:val="none"/>
      <w:effect w:val="none"/>
    </w:rPr>
  </w:style>
  <w:style w:type="character" w:customStyle="1" w:styleId="ListLabel1">
    <w:name w:val="ListLabel 1"/>
    <w:uiPriority w:val="99"/>
    <w:rsid w:val="00C00669"/>
    <w:rPr>
      <w:rFonts w:eastAsia="Times New Roman"/>
    </w:rPr>
  </w:style>
  <w:style w:type="character" w:customStyle="1" w:styleId="ListLabel2">
    <w:name w:val="ListLabel 2"/>
    <w:uiPriority w:val="99"/>
    <w:rsid w:val="00C00669"/>
    <w:rPr>
      <w:rFonts w:eastAsia="Times New Roman"/>
    </w:rPr>
  </w:style>
  <w:style w:type="character" w:customStyle="1" w:styleId="ListLabel3">
    <w:name w:val="ListLabel 3"/>
    <w:uiPriority w:val="99"/>
    <w:rsid w:val="00C00669"/>
    <w:rPr>
      <w:rFonts w:eastAsia="Times New Roman"/>
      <w:color w:val="00000A"/>
    </w:rPr>
  </w:style>
  <w:style w:type="character" w:customStyle="1" w:styleId="ListLabel4">
    <w:name w:val="ListLabel 4"/>
    <w:uiPriority w:val="99"/>
    <w:rsid w:val="00C00669"/>
  </w:style>
  <w:style w:type="character" w:customStyle="1" w:styleId="a6">
    <w:name w:val="Выделение жирным"/>
    <w:uiPriority w:val="99"/>
    <w:rsid w:val="00C00669"/>
    <w:rPr>
      <w:b/>
    </w:rPr>
  </w:style>
  <w:style w:type="character" w:customStyle="1" w:styleId="WW8Num25z0">
    <w:name w:val="WW8Num25z0"/>
    <w:uiPriority w:val="99"/>
    <w:rsid w:val="00C00669"/>
    <w:rPr>
      <w:sz w:val="28"/>
    </w:rPr>
  </w:style>
  <w:style w:type="character" w:customStyle="1" w:styleId="WW8Num25z2">
    <w:name w:val="WW8Num25z2"/>
    <w:uiPriority w:val="99"/>
    <w:rsid w:val="00C00669"/>
  </w:style>
  <w:style w:type="character" w:customStyle="1" w:styleId="WW8Num25z3">
    <w:name w:val="WW8Num25z3"/>
    <w:uiPriority w:val="99"/>
    <w:rsid w:val="00C00669"/>
  </w:style>
  <w:style w:type="character" w:customStyle="1" w:styleId="WW8Num25z4">
    <w:name w:val="WW8Num25z4"/>
    <w:uiPriority w:val="99"/>
    <w:rsid w:val="00C00669"/>
  </w:style>
  <w:style w:type="character" w:customStyle="1" w:styleId="WW8Num25z5">
    <w:name w:val="WW8Num25z5"/>
    <w:uiPriority w:val="99"/>
    <w:rsid w:val="00C00669"/>
  </w:style>
  <w:style w:type="character" w:customStyle="1" w:styleId="WW8Num25z6">
    <w:name w:val="WW8Num25z6"/>
    <w:uiPriority w:val="99"/>
    <w:rsid w:val="00C00669"/>
  </w:style>
  <w:style w:type="character" w:customStyle="1" w:styleId="WW8Num25z7">
    <w:name w:val="WW8Num25z7"/>
    <w:uiPriority w:val="99"/>
    <w:rsid w:val="00C00669"/>
  </w:style>
  <w:style w:type="character" w:customStyle="1" w:styleId="WW8Num25z8">
    <w:name w:val="WW8Num25z8"/>
    <w:uiPriority w:val="99"/>
    <w:rsid w:val="00C00669"/>
  </w:style>
  <w:style w:type="paragraph" w:customStyle="1" w:styleId="12">
    <w:name w:val="Заголовок1"/>
    <w:basedOn w:val="a"/>
    <w:next w:val="a7"/>
    <w:uiPriority w:val="99"/>
    <w:rsid w:val="00C00669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link w:val="a8"/>
    <w:uiPriority w:val="99"/>
    <w:rsid w:val="00C00669"/>
    <w:pPr>
      <w:suppressAutoHyphens/>
      <w:spacing w:after="140" w:line="288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C00669"/>
    <w:rPr>
      <w:rFonts w:ascii="Times New Roman" w:eastAsia="Calibri" w:hAnsi="Times New Roman" w:cs="Times New Roman"/>
      <w:sz w:val="24"/>
      <w:szCs w:val="24"/>
    </w:rPr>
  </w:style>
  <w:style w:type="paragraph" w:styleId="a9">
    <w:name w:val="List"/>
    <w:basedOn w:val="a7"/>
    <w:uiPriority w:val="99"/>
    <w:rsid w:val="00C00669"/>
    <w:rPr>
      <w:rFonts w:cs="Mangal"/>
    </w:rPr>
  </w:style>
  <w:style w:type="paragraph" w:styleId="aa">
    <w:name w:val="Title"/>
    <w:basedOn w:val="a"/>
    <w:link w:val="ab"/>
    <w:uiPriority w:val="99"/>
    <w:qFormat/>
    <w:rsid w:val="00C00669"/>
    <w:pPr>
      <w:suppressLineNumbers/>
      <w:suppressAutoHyphens/>
      <w:spacing w:before="120" w:after="120" w:line="240" w:lineRule="auto"/>
    </w:pPr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ab">
    <w:name w:val="Название Знак"/>
    <w:basedOn w:val="a0"/>
    <w:link w:val="aa"/>
    <w:uiPriority w:val="99"/>
    <w:rsid w:val="00C00669"/>
    <w:rPr>
      <w:rFonts w:ascii="Times New Roman" w:eastAsia="Calibri" w:hAnsi="Times New Roman" w:cs="Times New Roman"/>
      <w:i/>
      <w:iCs/>
      <w:sz w:val="24"/>
      <w:szCs w:val="24"/>
    </w:rPr>
  </w:style>
  <w:style w:type="paragraph" w:styleId="ac">
    <w:name w:val="index heading"/>
    <w:basedOn w:val="a"/>
    <w:uiPriority w:val="99"/>
    <w:rsid w:val="00C00669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C00669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Основной"/>
    <w:basedOn w:val="a"/>
    <w:link w:val="ae"/>
    <w:uiPriority w:val="99"/>
    <w:rsid w:val="00C00669"/>
    <w:pPr>
      <w:suppressAutoHyphens/>
      <w:spacing w:after="0" w:line="360" w:lineRule="auto"/>
      <w:jc w:val="both"/>
    </w:pPr>
    <w:rPr>
      <w:rFonts w:ascii="Calibri" w:eastAsia="Times New Roman" w:hAnsi="Calibri" w:cs="Times New Roman"/>
      <w:sz w:val="24"/>
      <w:szCs w:val="20"/>
    </w:rPr>
  </w:style>
  <w:style w:type="character" w:customStyle="1" w:styleId="ae">
    <w:name w:val="Основной Знак"/>
    <w:link w:val="ad"/>
    <w:uiPriority w:val="99"/>
    <w:locked/>
    <w:rsid w:val="00C00669"/>
    <w:rPr>
      <w:rFonts w:ascii="Calibri" w:eastAsia="Times New Roman" w:hAnsi="Calibri" w:cs="Times New Roman"/>
      <w:sz w:val="24"/>
      <w:szCs w:val="20"/>
    </w:rPr>
  </w:style>
  <w:style w:type="paragraph" w:customStyle="1" w:styleId="af">
    <w:name w:val="Содержимое врезки"/>
    <w:basedOn w:val="a"/>
    <w:uiPriority w:val="99"/>
    <w:rsid w:val="00C006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e0431044b0447043d044b0439">
    <w:name w:val="dash041e_0431_044b_0447_043d_044b_0439"/>
    <w:basedOn w:val="a"/>
    <w:uiPriority w:val="99"/>
    <w:rsid w:val="00C00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C00669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0">
    <w:name w:val="header"/>
    <w:basedOn w:val="a"/>
    <w:link w:val="af1"/>
    <w:uiPriority w:val="99"/>
    <w:rsid w:val="00C0066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C00669"/>
    <w:rPr>
      <w:rFonts w:ascii="Times New Roman" w:eastAsia="Calibri" w:hAnsi="Times New Roman" w:cs="Times New Roman"/>
      <w:sz w:val="24"/>
      <w:szCs w:val="24"/>
    </w:rPr>
  </w:style>
  <w:style w:type="paragraph" w:styleId="af2">
    <w:name w:val="footer"/>
    <w:basedOn w:val="a"/>
    <w:link w:val="af3"/>
    <w:uiPriority w:val="99"/>
    <w:rsid w:val="00C0066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3">
    <w:name w:val="Нижний колонтитул Знак"/>
    <w:basedOn w:val="a0"/>
    <w:link w:val="af2"/>
    <w:uiPriority w:val="99"/>
    <w:rsid w:val="00C00669"/>
    <w:rPr>
      <w:rFonts w:ascii="Times New Roman" w:eastAsia="Calibri" w:hAnsi="Times New Roman" w:cs="Times New Roman"/>
      <w:sz w:val="24"/>
      <w:szCs w:val="24"/>
    </w:rPr>
  </w:style>
  <w:style w:type="paragraph" w:customStyle="1" w:styleId="p1">
    <w:name w:val="p1"/>
    <w:basedOn w:val="a"/>
    <w:uiPriority w:val="99"/>
    <w:rsid w:val="00C0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uiPriority w:val="99"/>
    <w:rsid w:val="00C00669"/>
    <w:rPr>
      <w:rFonts w:cs="Times New Roman"/>
    </w:rPr>
  </w:style>
  <w:style w:type="paragraph" w:customStyle="1" w:styleId="p2">
    <w:name w:val="p2"/>
    <w:basedOn w:val="a"/>
    <w:uiPriority w:val="99"/>
    <w:rsid w:val="00C0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uiPriority w:val="99"/>
    <w:rsid w:val="00C0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uiPriority w:val="99"/>
    <w:rsid w:val="00C00669"/>
    <w:rPr>
      <w:rFonts w:cs="Times New Roman"/>
    </w:rPr>
  </w:style>
  <w:style w:type="paragraph" w:customStyle="1" w:styleId="p5">
    <w:name w:val="p5"/>
    <w:basedOn w:val="a"/>
    <w:uiPriority w:val="99"/>
    <w:rsid w:val="00C0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выноски Знак"/>
    <w:basedOn w:val="a0"/>
    <w:link w:val="af5"/>
    <w:uiPriority w:val="99"/>
    <w:semiHidden/>
    <w:rsid w:val="00C00669"/>
    <w:rPr>
      <w:rFonts w:ascii="Segoe UI" w:eastAsia="Calibri" w:hAnsi="Segoe UI" w:cs="Times New Roman"/>
      <w:sz w:val="18"/>
      <w:szCs w:val="18"/>
    </w:rPr>
  </w:style>
  <w:style w:type="paragraph" w:styleId="af5">
    <w:name w:val="Balloon Text"/>
    <w:basedOn w:val="a"/>
    <w:link w:val="af4"/>
    <w:uiPriority w:val="99"/>
    <w:semiHidden/>
    <w:rsid w:val="00C00669"/>
    <w:pPr>
      <w:suppressAutoHyphens/>
      <w:spacing w:after="0" w:line="240" w:lineRule="auto"/>
    </w:pPr>
    <w:rPr>
      <w:rFonts w:ascii="Segoe UI" w:eastAsia="Calibri" w:hAnsi="Segoe UI" w:cs="Times New Roman"/>
      <w:sz w:val="18"/>
      <w:szCs w:val="18"/>
    </w:rPr>
  </w:style>
  <w:style w:type="table" w:styleId="af6">
    <w:name w:val="Table Grid"/>
    <w:basedOn w:val="a1"/>
    <w:uiPriority w:val="99"/>
    <w:rsid w:val="00C0066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Схема документа Знак"/>
    <w:basedOn w:val="a0"/>
    <w:link w:val="af8"/>
    <w:uiPriority w:val="99"/>
    <w:semiHidden/>
    <w:rsid w:val="00C00669"/>
    <w:rPr>
      <w:rFonts w:ascii="Tahoma" w:eastAsia="Calibri" w:hAnsi="Tahoma" w:cs="Times New Roman"/>
      <w:sz w:val="16"/>
      <w:szCs w:val="16"/>
    </w:rPr>
  </w:style>
  <w:style w:type="paragraph" w:styleId="af8">
    <w:name w:val="Document Map"/>
    <w:basedOn w:val="a"/>
    <w:link w:val="af7"/>
    <w:uiPriority w:val="99"/>
    <w:semiHidden/>
    <w:rsid w:val="00C00669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styleId="af9">
    <w:name w:val="Emphasis"/>
    <w:uiPriority w:val="99"/>
    <w:qFormat/>
    <w:rsid w:val="00C00669"/>
    <w:rPr>
      <w:rFonts w:cs="Times New Roman"/>
      <w:i/>
    </w:rPr>
  </w:style>
  <w:style w:type="paragraph" w:styleId="afa">
    <w:name w:val="No Spacing"/>
    <w:link w:val="afb"/>
    <w:uiPriority w:val="99"/>
    <w:qFormat/>
    <w:rsid w:val="00C00669"/>
    <w:pPr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afb">
    <w:name w:val="Без интервала Знак"/>
    <w:link w:val="afa"/>
    <w:uiPriority w:val="99"/>
    <w:locked/>
    <w:rsid w:val="00C00669"/>
    <w:rPr>
      <w:rFonts w:ascii="Times New Roman" w:eastAsia="Calibri" w:hAnsi="Times New Roman" w:cs="Times New Roman"/>
    </w:rPr>
  </w:style>
  <w:style w:type="paragraph" w:customStyle="1" w:styleId="font5">
    <w:name w:val="font5"/>
    <w:basedOn w:val="a"/>
    <w:uiPriority w:val="99"/>
    <w:rsid w:val="00C0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C0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C0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4">
    <w:name w:val="xl64"/>
    <w:basedOn w:val="a"/>
    <w:uiPriority w:val="99"/>
    <w:rsid w:val="00C0066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5">
    <w:name w:val="xl65"/>
    <w:basedOn w:val="a"/>
    <w:uiPriority w:val="99"/>
    <w:rsid w:val="00C0066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6">
    <w:name w:val="xl66"/>
    <w:basedOn w:val="a"/>
    <w:uiPriority w:val="99"/>
    <w:rsid w:val="00C0066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C0066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C0066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69">
    <w:name w:val="xl69"/>
    <w:basedOn w:val="a"/>
    <w:uiPriority w:val="99"/>
    <w:rsid w:val="00C0066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70">
    <w:name w:val="xl70"/>
    <w:basedOn w:val="a"/>
    <w:uiPriority w:val="99"/>
    <w:rsid w:val="00C0066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</w:rPr>
  </w:style>
  <w:style w:type="paragraph" w:customStyle="1" w:styleId="xl71">
    <w:name w:val="xl71"/>
    <w:basedOn w:val="a"/>
    <w:uiPriority w:val="99"/>
    <w:rsid w:val="00C0066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</w:rPr>
  </w:style>
  <w:style w:type="paragraph" w:customStyle="1" w:styleId="xl72">
    <w:name w:val="xl72"/>
    <w:basedOn w:val="a"/>
    <w:uiPriority w:val="99"/>
    <w:rsid w:val="00C0066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</w:rPr>
  </w:style>
  <w:style w:type="paragraph" w:customStyle="1" w:styleId="xl73">
    <w:name w:val="xl73"/>
    <w:basedOn w:val="a"/>
    <w:uiPriority w:val="99"/>
    <w:rsid w:val="00C0066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48"/>
      <w:szCs w:val="48"/>
    </w:rPr>
  </w:style>
  <w:style w:type="paragraph" w:customStyle="1" w:styleId="xl74">
    <w:name w:val="xl74"/>
    <w:basedOn w:val="a"/>
    <w:uiPriority w:val="99"/>
    <w:rsid w:val="00C0066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48"/>
      <w:szCs w:val="48"/>
    </w:rPr>
  </w:style>
  <w:style w:type="paragraph" w:customStyle="1" w:styleId="xl75">
    <w:name w:val="xl75"/>
    <w:basedOn w:val="a"/>
    <w:uiPriority w:val="99"/>
    <w:rsid w:val="00C0066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</w:rPr>
  </w:style>
  <w:style w:type="paragraph" w:customStyle="1" w:styleId="xl76">
    <w:name w:val="xl76"/>
    <w:basedOn w:val="a"/>
    <w:uiPriority w:val="99"/>
    <w:rsid w:val="00C0066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</w:rPr>
  </w:style>
  <w:style w:type="paragraph" w:customStyle="1" w:styleId="xl77">
    <w:name w:val="xl77"/>
    <w:basedOn w:val="a"/>
    <w:uiPriority w:val="99"/>
    <w:rsid w:val="00C0066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</w:rPr>
  </w:style>
  <w:style w:type="paragraph" w:customStyle="1" w:styleId="xl78">
    <w:name w:val="xl78"/>
    <w:basedOn w:val="a"/>
    <w:uiPriority w:val="99"/>
    <w:rsid w:val="00C0066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79">
    <w:name w:val="xl79"/>
    <w:basedOn w:val="a"/>
    <w:uiPriority w:val="99"/>
    <w:rsid w:val="00C0066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80">
    <w:name w:val="xl80"/>
    <w:basedOn w:val="a"/>
    <w:uiPriority w:val="99"/>
    <w:rsid w:val="00C0066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style56">
    <w:name w:val="style56"/>
    <w:basedOn w:val="a"/>
    <w:uiPriority w:val="99"/>
    <w:rsid w:val="00C0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Текст сноски Знак"/>
    <w:basedOn w:val="a0"/>
    <w:link w:val="afd"/>
    <w:uiPriority w:val="99"/>
    <w:semiHidden/>
    <w:rsid w:val="00C00669"/>
    <w:rPr>
      <w:rFonts w:ascii="Times New Roman" w:eastAsia="Calibri" w:hAnsi="Times New Roman" w:cs="Times New Roman"/>
      <w:sz w:val="20"/>
      <w:szCs w:val="20"/>
    </w:rPr>
  </w:style>
  <w:style w:type="paragraph" w:styleId="afd">
    <w:name w:val="footnote text"/>
    <w:basedOn w:val="a"/>
    <w:link w:val="afc"/>
    <w:uiPriority w:val="99"/>
    <w:semiHidden/>
    <w:rsid w:val="00C00669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afe">
    <w:name w:val="Буллит"/>
    <w:basedOn w:val="a"/>
    <w:link w:val="aff"/>
    <w:uiPriority w:val="99"/>
    <w:rsid w:val="00C00669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Calibri" w:hAnsi="NewtonCSanPin" w:cs="Times New Roman"/>
      <w:color w:val="000000"/>
      <w:sz w:val="21"/>
      <w:szCs w:val="21"/>
    </w:rPr>
  </w:style>
  <w:style w:type="character" w:customStyle="1" w:styleId="aff">
    <w:name w:val="Буллит Знак"/>
    <w:link w:val="afe"/>
    <w:uiPriority w:val="99"/>
    <w:locked/>
    <w:rsid w:val="00C00669"/>
    <w:rPr>
      <w:rFonts w:ascii="NewtonCSanPin" w:eastAsia="Calibri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uiPriority w:val="99"/>
    <w:rsid w:val="00C0066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0">
    <w:name w:val="Курсив"/>
    <w:basedOn w:val="ad"/>
    <w:uiPriority w:val="99"/>
    <w:rsid w:val="00C00669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1">
    <w:name w:val="Буллит Курсив"/>
    <w:basedOn w:val="afe"/>
    <w:uiPriority w:val="99"/>
    <w:rsid w:val="00C00669"/>
    <w:rPr>
      <w:i/>
      <w:iCs/>
    </w:rPr>
  </w:style>
  <w:style w:type="paragraph" w:styleId="aff2">
    <w:name w:val="Message Header"/>
    <w:basedOn w:val="a"/>
    <w:link w:val="aff3"/>
    <w:uiPriority w:val="99"/>
    <w:rsid w:val="00C00669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3">
    <w:name w:val="Шапка Знак"/>
    <w:basedOn w:val="a0"/>
    <w:link w:val="aff2"/>
    <w:uiPriority w:val="99"/>
    <w:rsid w:val="00C00669"/>
    <w:rPr>
      <w:rFonts w:ascii="NewtonCSanPin" w:eastAsia="Calibri" w:hAnsi="NewtonCSanPin" w:cs="NewtonCSanPin"/>
      <w:b/>
      <w:bCs/>
      <w:color w:val="000000"/>
      <w:sz w:val="19"/>
      <w:szCs w:val="19"/>
    </w:rPr>
  </w:style>
  <w:style w:type="paragraph" w:customStyle="1" w:styleId="aff4">
    <w:name w:val="Подзаг"/>
    <w:basedOn w:val="ad"/>
    <w:uiPriority w:val="99"/>
    <w:rsid w:val="00C00669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Zag11">
    <w:name w:val="Zag_11"/>
    <w:uiPriority w:val="99"/>
    <w:rsid w:val="00C00669"/>
    <w:rPr>
      <w:color w:val="000000"/>
      <w:w w:val="100"/>
    </w:rPr>
  </w:style>
  <w:style w:type="paragraph" w:customStyle="1" w:styleId="21">
    <w:name w:val="Средняя сетка 21"/>
    <w:basedOn w:val="a"/>
    <w:uiPriority w:val="99"/>
    <w:rsid w:val="00C00669"/>
    <w:pPr>
      <w:spacing w:after="0" w:line="360" w:lineRule="auto"/>
      <w:ind w:firstLine="680"/>
      <w:contextualSpacing/>
      <w:jc w:val="both"/>
      <w:outlineLvl w:val="1"/>
    </w:pPr>
    <w:rPr>
      <w:rFonts w:ascii="Times New Roman" w:eastAsia="Calibri" w:hAnsi="Times New Roman" w:cs="Times New Roman"/>
      <w:sz w:val="28"/>
      <w:szCs w:val="24"/>
    </w:rPr>
  </w:style>
  <w:style w:type="paragraph" w:styleId="aff5">
    <w:name w:val="Body Text Indent"/>
    <w:basedOn w:val="a"/>
    <w:link w:val="aff6"/>
    <w:uiPriority w:val="99"/>
    <w:rsid w:val="00C00669"/>
    <w:pPr>
      <w:spacing w:after="0" w:line="240" w:lineRule="auto"/>
      <w:ind w:firstLine="720"/>
    </w:pPr>
    <w:rPr>
      <w:rFonts w:ascii="Calibri" w:eastAsia="Calibri" w:hAnsi="Calibri" w:cs="Times New Roman"/>
      <w:sz w:val="24"/>
      <w:szCs w:val="24"/>
    </w:rPr>
  </w:style>
  <w:style w:type="character" w:customStyle="1" w:styleId="aff6">
    <w:name w:val="Основной текст с отступом Знак"/>
    <w:basedOn w:val="a0"/>
    <w:link w:val="aff5"/>
    <w:uiPriority w:val="99"/>
    <w:rsid w:val="00C00669"/>
    <w:rPr>
      <w:rFonts w:ascii="Calibri" w:eastAsia="Calibri" w:hAnsi="Calibri" w:cs="Times New Roman"/>
      <w:sz w:val="24"/>
      <w:szCs w:val="24"/>
    </w:rPr>
  </w:style>
  <w:style w:type="character" w:customStyle="1" w:styleId="13">
    <w:name w:val="Знак Знак1"/>
    <w:uiPriority w:val="99"/>
    <w:rsid w:val="00C0066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006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2">
    <w:name w:val="Знак Знак2"/>
    <w:uiPriority w:val="99"/>
    <w:rsid w:val="00C0066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00669"/>
  </w:style>
  <w:style w:type="character" w:customStyle="1" w:styleId="st1">
    <w:name w:val="st1"/>
    <w:basedOn w:val="a0"/>
    <w:rsid w:val="00C00669"/>
  </w:style>
  <w:style w:type="paragraph" w:styleId="14">
    <w:name w:val="index 1"/>
    <w:basedOn w:val="a"/>
    <w:next w:val="a"/>
    <w:autoRedefine/>
    <w:uiPriority w:val="99"/>
    <w:semiHidden/>
    <w:rsid w:val="00904296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5">
    <w:name w:val="Сетка таблицы1"/>
    <w:uiPriority w:val="99"/>
    <w:rsid w:val="009042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uiPriority w:val="99"/>
    <w:rsid w:val="009042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Hyperlink"/>
    <w:uiPriority w:val="99"/>
    <w:semiHidden/>
    <w:rsid w:val="00904296"/>
    <w:rPr>
      <w:rFonts w:cs="Times New Roman"/>
      <w:color w:val="0000FF"/>
      <w:u w:val="single"/>
    </w:rPr>
  </w:style>
  <w:style w:type="character" w:styleId="aff8">
    <w:name w:val="FollowedHyperlink"/>
    <w:uiPriority w:val="99"/>
    <w:semiHidden/>
    <w:rsid w:val="00904296"/>
    <w:rPr>
      <w:rFonts w:cs="Times New Roman"/>
      <w:color w:val="800080"/>
      <w:u w:val="single"/>
    </w:rPr>
  </w:style>
  <w:style w:type="character" w:styleId="aff9">
    <w:name w:val="page number"/>
    <w:uiPriority w:val="99"/>
    <w:semiHidden/>
    <w:rsid w:val="00904296"/>
    <w:rPr>
      <w:rFonts w:cs="Times New Roman"/>
    </w:rPr>
  </w:style>
  <w:style w:type="character" w:styleId="affa">
    <w:name w:val="footnote reference"/>
    <w:uiPriority w:val="99"/>
    <w:semiHidden/>
    <w:rsid w:val="00904296"/>
    <w:rPr>
      <w:rFonts w:ascii="Times New Roman" w:hAnsi="Times New Roman" w:cs="Times New Roman"/>
      <w:vertAlign w:val="superscript"/>
    </w:rPr>
  </w:style>
  <w:style w:type="character" w:customStyle="1" w:styleId="MessageHeaderChar">
    <w:name w:val="Message Header Char"/>
    <w:uiPriority w:val="99"/>
    <w:semiHidden/>
    <w:locked/>
    <w:rsid w:val="00904296"/>
    <w:rPr>
      <w:rFonts w:ascii="Cambria" w:hAnsi="Cambria" w:cs="Times New Roman"/>
      <w:sz w:val="24"/>
      <w:szCs w:val="24"/>
      <w:shd w:val="pct20" w:color="auto" w:fill="auto"/>
    </w:rPr>
  </w:style>
  <w:style w:type="character" w:customStyle="1" w:styleId="BodyTextIndentChar">
    <w:name w:val="Body Text Indent Char"/>
    <w:uiPriority w:val="99"/>
    <w:semiHidden/>
    <w:locked/>
    <w:rsid w:val="00904296"/>
    <w:rPr>
      <w:rFonts w:ascii="Times New Roman" w:hAnsi="Times New Roman" w:cs="Times New Roman"/>
      <w:sz w:val="24"/>
      <w:szCs w:val="24"/>
    </w:rPr>
  </w:style>
  <w:style w:type="character" w:customStyle="1" w:styleId="affb">
    <w:name w:val="Знак Знак"/>
    <w:uiPriority w:val="99"/>
    <w:semiHidden/>
    <w:rsid w:val="00904296"/>
    <w:rPr>
      <w:rFonts w:ascii="Tahoma" w:hAnsi="Tahoma" w:cs="Tahoma"/>
      <w:sz w:val="16"/>
      <w:szCs w:val="16"/>
      <w:lang w:eastAsia="ru-RU"/>
    </w:rPr>
  </w:style>
  <w:style w:type="paragraph" w:styleId="affc">
    <w:name w:val="endnote text"/>
    <w:basedOn w:val="a"/>
    <w:link w:val="affd"/>
    <w:uiPriority w:val="99"/>
    <w:semiHidden/>
    <w:unhideWhenUsed/>
    <w:rsid w:val="00904296"/>
    <w:rPr>
      <w:rFonts w:ascii="Calibri" w:eastAsia="Times New Roman" w:hAnsi="Calibri" w:cs="Times New Roman"/>
      <w:sz w:val="20"/>
      <w:szCs w:val="20"/>
    </w:rPr>
  </w:style>
  <w:style w:type="character" w:customStyle="1" w:styleId="affd">
    <w:name w:val="Текст концевой сноски Знак"/>
    <w:basedOn w:val="a0"/>
    <w:link w:val="affc"/>
    <w:uiPriority w:val="99"/>
    <w:semiHidden/>
    <w:rsid w:val="00904296"/>
    <w:rPr>
      <w:rFonts w:ascii="Calibri" w:eastAsia="Times New Roman" w:hAnsi="Calibri" w:cs="Times New Roman"/>
      <w:sz w:val="20"/>
      <w:szCs w:val="20"/>
    </w:rPr>
  </w:style>
  <w:style w:type="character" w:styleId="affe">
    <w:name w:val="endnote reference"/>
    <w:basedOn w:val="a0"/>
    <w:uiPriority w:val="99"/>
    <w:semiHidden/>
    <w:unhideWhenUsed/>
    <w:rsid w:val="0090429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D4B3F-3804-4234-8C6E-1988FE997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67</Pages>
  <Words>30203</Words>
  <Characters>172159</Characters>
  <Application>Microsoft Office Word</Application>
  <DocSecurity>0</DocSecurity>
  <Lines>1434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</dc:creator>
  <cp:keywords/>
  <dc:description/>
  <cp:lastModifiedBy>User</cp:lastModifiedBy>
  <cp:revision>38</cp:revision>
  <cp:lastPrinted>2019-09-19T14:12:00Z</cp:lastPrinted>
  <dcterms:created xsi:type="dcterms:W3CDTF">2019-08-29T09:21:00Z</dcterms:created>
  <dcterms:modified xsi:type="dcterms:W3CDTF">2020-09-10T00:16:00Z</dcterms:modified>
</cp:coreProperties>
</file>